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5FE0C" w14:textId="77777777" w:rsidR="004A4628" w:rsidRPr="00F25A63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25A63">
        <w:rPr>
          <w:rFonts w:ascii="Times New Roman" w:hAnsi="Times New Roman"/>
          <w:sz w:val="24"/>
          <w:szCs w:val="24"/>
        </w:rPr>
        <w:t>Karta modułu/przedmiotu</w:t>
      </w:r>
    </w:p>
    <w:p w14:paraId="608FE754" w14:textId="77777777" w:rsidR="004A4628" w:rsidRPr="00F25A63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F25A63" w14:paraId="0FC2174E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AA5A9C" w14:textId="77777777" w:rsidR="004A4628" w:rsidRPr="00F25A63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162C507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modułu (bloku przedmiotów): </w:t>
            </w:r>
          </w:p>
          <w:p w14:paraId="652D536A" w14:textId="77777777" w:rsidR="004A4628" w:rsidRPr="00F25A63" w:rsidRDefault="00864E44" w:rsidP="004E1E91">
            <w:pPr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6E5FA5A" w14:textId="0912F05D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Kod modułu:</w:t>
            </w:r>
            <w:r w:rsidR="005A26B4">
              <w:rPr>
                <w:sz w:val="24"/>
                <w:szCs w:val="24"/>
              </w:rPr>
              <w:t xml:space="preserve"> D</w:t>
            </w:r>
          </w:p>
        </w:tc>
      </w:tr>
      <w:tr w:rsidR="004A4628" w:rsidRPr="00F25A63" w14:paraId="554506AD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404BF30" w14:textId="77777777" w:rsidR="004A4628" w:rsidRPr="00F25A63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5276296" w14:textId="4339091A" w:rsidR="00DF3EA4" w:rsidRPr="00F25A63" w:rsidRDefault="004A4628" w:rsidP="00BF20C3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przedmiotu: </w:t>
            </w:r>
            <w:r w:rsidR="005A26B4" w:rsidRPr="00451198">
              <w:rPr>
                <w:b/>
                <w:bCs/>
                <w:sz w:val="24"/>
                <w:szCs w:val="24"/>
              </w:rPr>
              <w:t>Przedmiot fakultatywny</w:t>
            </w:r>
            <w:r w:rsidR="00F01543" w:rsidRPr="00451198">
              <w:rPr>
                <w:b/>
                <w:bCs/>
                <w:sz w:val="24"/>
                <w:szCs w:val="24"/>
              </w:rPr>
              <w:t xml:space="preserve"> </w:t>
            </w:r>
            <w:r w:rsidR="00E67EDA">
              <w:rPr>
                <w:b/>
                <w:bCs/>
                <w:sz w:val="24"/>
                <w:szCs w:val="24"/>
              </w:rPr>
              <w:t>3</w:t>
            </w:r>
            <w:r w:rsidR="005A26B4">
              <w:rPr>
                <w:sz w:val="24"/>
                <w:szCs w:val="24"/>
              </w:rPr>
              <w:t xml:space="preserve"> - </w:t>
            </w:r>
            <w:r w:rsidR="00DF3EA4" w:rsidRPr="00F25A63">
              <w:rPr>
                <w:b/>
                <w:sz w:val="24"/>
                <w:szCs w:val="24"/>
              </w:rPr>
              <w:t>Londyn – stolica XXI wieku</w:t>
            </w:r>
            <w:r w:rsidR="00A45B99">
              <w:rPr>
                <w:b/>
                <w:sz w:val="24"/>
                <w:szCs w:val="24"/>
              </w:rPr>
              <w:t>,</w:t>
            </w:r>
            <w:r w:rsidR="00DF3EA4" w:rsidRPr="00F25A63">
              <w:rPr>
                <w:b/>
                <w:sz w:val="24"/>
                <w:szCs w:val="24"/>
              </w:rPr>
              <w:t xml:space="preserve"> czyli portret </w:t>
            </w:r>
            <w:r w:rsidR="008731E9">
              <w:rPr>
                <w:b/>
                <w:sz w:val="24"/>
                <w:szCs w:val="24"/>
              </w:rPr>
              <w:t>ponowoczesnej</w:t>
            </w:r>
            <w:r w:rsidR="00DF3EA4" w:rsidRPr="00F25A63">
              <w:rPr>
                <w:b/>
                <w:sz w:val="24"/>
                <w:szCs w:val="24"/>
              </w:rPr>
              <w:t xml:space="preserve"> metropolii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FDFFA4" w14:textId="06596305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Kod przedmiotu:</w:t>
            </w:r>
            <w:r w:rsidR="005A26B4">
              <w:rPr>
                <w:sz w:val="24"/>
                <w:szCs w:val="24"/>
              </w:rPr>
              <w:t xml:space="preserve"> D/2</w:t>
            </w:r>
            <w:r w:rsidR="00E67EDA">
              <w:rPr>
                <w:sz w:val="24"/>
                <w:szCs w:val="24"/>
              </w:rPr>
              <w:t>9</w:t>
            </w:r>
            <w:r w:rsidR="009B2BAD">
              <w:rPr>
                <w:sz w:val="24"/>
                <w:szCs w:val="24"/>
              </w:rPr>
              <w:t>-3</w:t>
            </w:r>
          </w:p>
        </w:tc>
      </w:tr>
      <w:tr w:rsidR="004A4628" w:rsidRPr="00F25A63" w14:paraId="74846515" w14:textId="77777777" w:rsidTr="004E1E91">
        <w:trPr>
          <w:cantSplit/>
        </w:trPr>
        <w:tc>
          <w:tcPr>
            <w:tcW w:w="497" w:type="dxa"/>
            <w:vMerge/>
          </w:tcPr>
          <w:p w14:paraId="541DFB5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D40AA1A" w14:textId="77777777" w:rsidR="004A4628" w:rsidRPr="00F25A63" w:rsidRDefault="004A4628" w:rsidP="004E1E91">
            <w:pPr>
              <w:rPr>
                <w:b/>
              </w:rPr>
            </w:pPr>
            <w:r w:rsidRPr="00F25A63">
              <w:rPr>
                <w:sz w:val="24"/>
                <w:szCs w:val="24"/>
              </w:rPr>
              <w:t>Nazwa jednostki organizacyjnej prowadzącej przedmiot / moduł:</w:t>
            </w:r>
            <w:r w:rsidRPr="00F25A63">
              <w:rPr>
                <w:b/>
              </w:rPr>
              <w:t xml:space="preserve"> </w:t>
            </w:r>
          </w:p>
          <w:p w14:paraId="54CA6B54" w14:textId="77777777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F25A63" w14:paraId="1F5AAE00" w14:textId="77777777" w:rsidTr="004E1E91">
        <w:trPr>
          <w:cantSplit/>
        </w:trPr>
        <w:tc>
          <w:tcPr>
            <w:tcW w:w="497" w:type="dxa"/>
            <w:vMerge/>
          </w:tcPr>
          <w:p w14:paraId="1626C23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35BB2E" w14:textId="3C29654D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Nazwa kierunku: </w:t>
            </w:r>
            <w:r w:rsidRPr="00F25A63">
              <w:rPr>
                <w:b/>
                <w:sz w:val="24"/>
                <w:szCs w:val="24"/>
              </w:rPr>
              <w:t xml:space="preserve">FILOLOGIA </w:t>
            </w:r>
            <w:r w:rsidR="00451198">
              <w:rPr>
                <w:b/>
                <w:sz w:val="24"/>
                <w:szCs w:val="24"/>
              </w:rPr>
              <w:t>ANGIELSKA</w:t>
            </w:r>
          </w:p>
        </w:tc>
      </w:tr>
      <w:tr w:rsidR="00A75DED" w:rsidRPr="00F25A63" w14:paraId="1436DF97" w14:textId="77777777" w:rsidTr="004E1E91">
        <w:trPr>
          <w:cantSplit/>
        </w:trPr>
        <w:tc>
          <w:tcPr>
            <w:tcW w:w="497" w:type="dxa"/>
            <w:vMerge/>
          </w:tcPr>
          <w:p w14:paraId="52426ACA" w14:textId="77777777" w:rsidR="00A75DED" w:rsidRPr="00F25A63" w:rsidRDefault="00A75DED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B183314" w14:textId="77777777" w:rsidR="00A75DED" w:rsidRDefault="00A75DED" w:rsidP="00A75D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59079DA0" w14:textId="77777777" w:rsidR="00A75DED" w:rsidRPr="00F25A63" w:rsidRDefault="00A75DED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0C6DD1E2" w14:textId="77777777" w:rsidTr="004E1E91">
        <w:trPr>
          <w:cantSplit/>
        </w:trPr>
        <w:tc>
          <w:tcPr>
            <w:tcW w:w="497" w:type="dxa"/>
            <w:vMerge/>
          </w:tcPr>
          <w:p w14:paraId="74D20B1E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90164ED" w14:textId="77777777" w:rsidR="004A4628" w:rsidRPr="00F25A63" w:rsidRDefault="004A4628" w:rsidP="00BF20C3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Forma studiów: </w:t>
            </w:r>
            <w:r w:rsidRPr="00F25A6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589A8A6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Profil kształcenia:</w:t>
            </w:r>
          </w:p>
          <w:p w14:paraId="0D17A5E6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4BA5C25" w14:textId="0A6C58EA" w:rsidR="004A4628" w:rsidRPr="00F25A63" w:rsidRDefault="00A75DED" w:rsidP="00A75D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E852E6">
              <w:rPr>
                <w:b/>
                <w:sz w:val="24"/>
                <w:szCs w:val="24"/>
              </w:rPr>
              <w:t xml:space="preserve">STUDIA </w:t>
            </w:r>
            <w:r>
              <w:rPr>
                <w:b/>
                <w:sz w:val="24"/>
                <w:szCs w:val="24"/>
              </w:rPr>
              <w:t>PIERWSZEGO</w:t>
            </w:r>
            <w:r w:rsidRPr="00E852E6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4A4628" w:rsidRPr="00F25A63" w14:paraId="12F149B8" w14:textId="77777777" w:rsidTr="004E1E91">
        <w:trPr>
          <w:cantSplit/>
        </w:trPr>
        <w:tc>
          <w:tcPr>
            <w:tcW w:w="497" w:type="dxa"/>
            <w:vMerge/>
          </w:tcPr>
          <w:p w14:paraId="6C1987C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A7B5588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Rok / semestr</w:t>
            </w:r>
            <w:r w:rsidRPr="00F25A63">
              <w:rPr>
                <w:b/>
                <w:sz w:val="24"/>
                <w:szCs w:val="24"/>
              </w:rPr>
              <w:t xml:space="preserve">: </w:t>
            </w:r>
          </w:p>
          <w:p w14:paraId="588D13B4" w14:textId="77777777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I</w:t>
            </w:r>
            <w:r w:rsidR="00864E44" w:rsidRPr="00F25A63">
              <w:rPr>
                <w:b/>
                <w:sz w:val="24"/>
                <w:szCs w:val="24"/>
              </w:rPr>
              <w:t>II</w:t>
            </w:r>
            <w:r w:rsidR="009C7DE2">
              <w:rPr>
                <w:b/>
                <w:sz w:val="24"/>
                <w:szCs w:val="24"/>
              </w:rPr>
              <w:t xml:space="preserve"> </w:t>
            </w:r>
            <w:r w:rsidRPr="00F25A63">
              <w:rPr>
                <w:b/>
                <w:sz w:val="24"/>
                <w:szCs w:val="24"/>
              </w:rPr>
              <w:t>/</w:t>
            </w:r>
            <w:r w:rsidR="009C7DE2">
              <w:rPr>
                <w:b/>
                <w:sz w:val="24"/>
                <w:szCs w:val="24"/>
              </w:rPr>
              <w:t xml:space="preserve"> </w:t>
            </w:r>
            <w:r w:rsidR="00BF20C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3739BD4D" w14:textId="4FCA5AC1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Status przedmiotu /modułu: </w:t>
            </w:r>
            <w:r w:rsidR="008E45B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3D2015CE" w14:textId="3904906D" w:rsidR="004A4628" w:rsidRPr="00F25A63" w:rsidRDefault="004A4628" w:rsidP="00BF20C3">
            <w:pPr>
              <w:rPr>
                <w:b/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Język przedmiotu / modułu: </w:t>
            </w:r>
            <w:r w:rsidRPr="00F25A63">
              <w:rPr>
                <w:b/>
                <w:sz w:val="24"/>
                <w:szCs w:val="24"/>
              </w:rPr>
              <w:t>ANGIELSKI</w:t>
            </w:r>
            <w:r w:rsidR="00DF3EA4" w:rsidRPr="00F25A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F25A63" w14:paraId="0E188A40" w14:textId="77777777" w:rsidTr="004E1E91">
        <w:trPr>
          <w:cantSplit/>
        </w:trPr>
        <w:tc>
          <w:tcPr>
            <w:tcW w:w="497" w:type="dxa"/>
            <w:vMerge/>
          </w:tcPr>
          <w:p w14:paraId="4DA5CF11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D0593FE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  <w:p w14:paraId="0A0B68CB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72BFEE6A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82A3AF7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724E349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D301AEB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9859A70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5829846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inne </w:t>
            </w:r>
            <w:r w:rsidRPr="00F25A63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F25A63" w14:paraId="3B5DBD84" w14:textId="77777777" w:rsidTr="004E1E91">
        <w:trPr>
          <w:cantSplit/>
        </w:trPr>
        <w:tc>
          <w:tcPr>
            <w:tcW w:w="497" w:type="dxa"/>
            <w:vMerge/>
          </w:tcPr>
          <w:p w14:paraId="5E7C8467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9F0445F" w14:textId="77777777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417BF25D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B0DAB4F" w14:textId="77777777" w:rsidR="004A4628" w:rsidRPr="00F25A63" w:rsidRDefault="00864E44" w:rsidP="004E1E91">
            <w:pPr>
              <w:jc w:val="center"/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671C126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50BCBA3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08FF738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E0BF25D" w14:textId="77777777" w:rsidR="004A4628" w:rsidRPr="00F25A63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63C41BB" w14:textId="77777777" w:rsidR="004A4628" w:rsidRPr="00F25A63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F25A63" w14:paraId="7A086107" w14:textId="77777777" w:rsidTr="00A75DE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0B24F12" w14:textId="59062A9D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Koordynator przedmiotu / modułu</w:t>
            </w:r>
            <w:r w:rsidR="00A75DE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390187D" w14:textId="77777777" w:rsidR="004A4628" w:rsidRPr="00F25A63" w:rsidRDefault="004A4628" w:rsidP="004A4628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dr Piotr </w:t>
            </w:r>
            <w:proofErr w:type="spellStart"/>
            <w:r w:rsidRPr="00F25A63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F25A63" w14:paraId="27A0F375" w14:textId="77777777" w:rsidTr="00A75DED">
        <w:tc>
          <w:tcPr>
            <w:tcW w:w="2988" w:type="dxa"/>
            <w:vAlign w:val="center"/>
          </w:tcPr>
          <w:p w14:paraId="2E7F3FDB" w14:textId="5C9DA0C6" w:rsidR="004A4628" w:rsidRPr="00F25A63" w:rsidRDefault="004A4628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Prowadzący zajęcia</w:t>
            </w:r>
            <w:r w:rsidR="00A75DED">
              <w:rPr>
                <w:sz w:val="24"/>
                <w:szCs w:val="24"/>
              </w:rPr>
              <w:t>*</w:t>
            </w:r>
          </w:p>
          <w:p w14:paraId="62C18734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56CBD25" w14:textId="77777777" w:rsidR="004A4628" w:rsidRPr="00F25A63" w:rsidRDefault="00DF3EA4" w:rsidP="00DF3EA4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dr Piotr </w:t>
            </w:r>
            <w:proofErr w:type="spellStart"/>
            <w:r w:rsidRPr="00F25A63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F25A63" w14:paraId="6495F327" w14:textId="77777777" w:rsidTr="00A75DED">
        <w:tc>
          <w:tcPr>
            <w:tcW w:w="2988" w:type="dxa"/>
            <w:vAlign w:val="center"/>
          </w:tcPr>
          <w:p w14:paraId="64A8A020" w14:textId="1DFD70BB" w:rsidR="004A4628" w:rsidRPr="00F25A63" w:rsidRDefault="0045119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Cel kształcenia</w:t>
            </w:r>
            <w:r w:rsidR="004A4628" w:rsidRPr="00F25A6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413D68C" w14:textId="77777777" w:rsidR="00781714" w:rsidRPr="00F25A63" w:rsidRDefault="00781714" w:rsidP="00781714">
            <w:pPr>
              <w:pStyle w:val="Akapitzlist"/>
              <w:rPr>
                <w:sz w:val="24"/>
                <w:szCs w:val="24"/>
              </w:rPr>
            </w:pPr>
          </w:p>
          <w:p w14:paraId="781A9A6A" w14:textId="7F256FD9" w:rsidR="004A4628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Przedstawienie portretu Londynu w ujęciu zarówno chronologicznym, jak i diachronicznym</w:t>
            </w:r>
            <w:r w:rsidR="008E45BA">
              <w:rPr>
                <w:sz w:val="24"/>
                <w:szCs w:val="24"/>
              </w:rPr>
              <w:t>.</w:t>
            </w:r>
          </w:p>
          <w:p w14:paraId="2FA2C161" w14:textId="5A40D842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Przyjrzenie się najważniejszym zjawiskom politycznym, społecznym i kulturalnym charakterystycznym dla współczesnego Londynu</w:t>
            </w:r>
            <w:r w:rsidR="008E45BA">
              <w:rPr>
                <w:sz w:val="24"/>
                <w:szCs w:val="24"/>
              </w:rPr>
              <w:t>.</w:t>
            </w:r>
          </w:p>
          <w:p w14:paraId="11E17D3C" w14:textId="04B542B5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Zapoznanie studentów z literaturą </w:t>
            </w:r>
            <w:r w:rsidR="003B5824" w:rsidRPr="00F25A63">
              <w:rPr>
                <w:sz w:val="24"/>
                <w:szCs w:val="24"/>
              </w:rPr>
              <w:t xml:space="preserve">i filmografią </w:t>
            </w:r>
            <w:r w:rsidRPr="00F25A63">
              <w:rPr>
                <w:sz w:val="24"/>
                <w:szCs w:val="24"/>
              </w:rPr>
              <w:t>przedmiotu</w:t>
            </w:r>
            <w:r w:rsidR="008E45BA">
              <w:rPr>
                <w:sz w:val="24"/>
                <w:szCs w:val="24"/>
              </w:rPr>
              <w:t>.</w:t>
            </w:r>
            <w:r w:rsidRPr="00F25A63">
              <w:rPr>
                <w:sz w:val="24"/>
                <w:szCs w:val="24"/>
              </w:rPr>
              <w:t xml:space="preserve"> </w:t>
            </w:r>
          </w:p>
          <w:p w14:paraId="128E15DB" w14:textId="38CCCE5B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Zachęcenie studentów do pogłębionej analizy wybranych, kluczowych zjawisk charakterystycznych dla ponowoczesnego społeczeństwa zachodniego (ze szczególnym uwzględnieniem ludności Londynu)</w:t>
            </w:r>
            <w:r w:rsidR="008E45BA">
              <w:rPr>
                <w:sz w:val="24"/>
                <w:szCs w:val="24"/>
              </w:rPr>
              <w:t>.</w:t>
            </w:r>
          </w:p>
          <w:p w14:paraId="6FE928BB" w14:textId="2415402B" w:rsidR="00781714" w:rsidRPr="00F25A63" w:rsidRDefault="00781714" w:rsidP="00781714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Wprowadzenie słownictwa angielskiego koniecznego dla precyzyjnego opisania wspomnianych wyżej zjawisk</w:t>
            </w:r>
            <w:r w:rsidR="008E45BA">
              <w:rPr>
                <w:sz w:val="24"/>
                <w:szCs w:val="24"/>
              </w:rPr>
              <w:t>.</w:t>
            </w:r>
          </w:p>
          <w:p w14:paraId="5ECC7449" w14:textId="77777777" w:rsidR="00781714" w:rsidRPr="00F25A63" w:rsidRDefault="00781714" w:rsidP="00781714">
            <w:pPr>
              <w:pStyle w:val="Akapitzlist"/>
              <w:rPr>
                <w:sz w:val="24"/>
                <w:szCs w:val="24"/>
              </w:rPr>
            </w:pPr>
          </w:p>
        </w:tc>
      </w:tr>
      <w:tr w:rsidR="004A4628" w:rsidRPr="00F25A63" w14:paraId="083AD061" w14:textId="77777777" w:rsidTr="00A75DE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79E08D1" w14:textId="77777777"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4C5181D" w14:textId="77777777" w:rsidR="004A4628" w:rsidRPr="00F25A63" w:rsidRDefault="00781714" w:rsidP="009E39C0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Znajomość języka angielskiego na poziomie zaawansowanym </w:t>
            </w:r>
          </w:p>
        </w:tc>
      </w:tr>
    </w:tbl>
    <w:p w14:paraId="5358C36C" w14:textId="4A98F656" w:rsidR="004A4628" w:rsidRPr="00F25A63" w:rsidRDefault="00A75DED" w:rsidP="004A4628">
      <w:pPr>
        <w:rPr>
          <w:sz w:val="24"/>
          <w:szCs w:val="24"/>
        </w:rPr>
      </w:pPr>
      <w:r w:rsidRPr="000164AD">
        <w:rPr>
          <w:i/>
          <w:iCs/>
          <w:sz w:val="22"/>
          <w:szCs w:val="22"/>
        </w:rPr>
        <w:t>* Zmiany koordynatora przedmiotu oraz prowadzącego zajęcia dokonuje Dyrektor Instytutu po akceptacji Prorektora ds. Kształcenia.</w:t>
      </w:r>
      <w:r>
        <w:rPr>
          <w:i/>
          <w:iCs/>
          <w:sz w:val="22"/>
          <w:szCs w:val="22"/>
        </w:rPr>
        <w:t xml:space="preserve"> </w:t>
      </w:r>
      <w:r w:rsidRPr="000164AD">
        <w:rPr>
          <w:i/>
          <w:iCs/>
          <w:sz w:val="22"/>
          <w:szCs w:val="22"/>
        </w:rPr>
        <w:t>Nowy koordynator przedmiotu oraz prowadzący przedmiot potwierdza zapoznanie się z treściami zawartymi w karcie przedmiotu</w:t>
      </w:r>
      <w:r w:rsidRPr="00612545">
        <w:rPr>
          <w:i/>
          <w:iCs/>
          <w:sz w:val="18"/>
          <w:szCs w:val="18"/>
        </w:rPr>
        <w:t>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F25A63" w14:paraId="3B1E191E" w14:textId="77777777" w:rsidTr="003A5FF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DEA31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F25A63" w14:paraId="664DAEF3" w14:textId="77777777" w:rsidTr="003A5FF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B65A09" w14:textId="77777777"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A8BF58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17606" w14:textId="77777777"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 xml:space="preserve">Kod kierunkowego efektu </w:t>
            </w:r>
          </w:p>
          <w:p w14:paraId="06D9A2F8" w14:textId="77777777" w:rsidR="004A4628" w:rsidRPr="00F25A63" w:rsidRDefault="004A4628" w:rsidP="004E1E91">
            <w:pPr>
              <w:jc w:val="center"/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uczenia się</w:t>
            </w:r>
          </w:p>
        </w:tc>
      </w:tr>
      <w:tr w:rsidR="004A4628" w:rsidRPr="00F25A63" w14:paraId="2CEB9C60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A22B75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6A10ED" w14:textId="51C31A05" w:rsidR="004A4628" w:rsidRPr="00F25A63" w:rsidRDefault="008E45BA" w:rsidP="00AF7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C7DE2" w:rsidRPr="009C7DE2">
              <w:rPr>
                <w:sz w:val="24"/>
                <w:szCs w:val="24"/>
              </w:rPr>
              <w:t>ma usystematyzowaną wiedzę z zakresu wybranych aspektów kultury angielskiej (ze szczególnym uwzględnieniem studiów regionalnych dotyczących angielskiej i brytyjskiej stolicy, „</w:t>
            </w:r>
            <w:r w:rsidR="009C7DE2" w:rsidRPr="00C15C0D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="009C7DE2" w:rsidRPr="00C15C0D">
              <w:rPr>
                <w:i/>
                <w:sz w:val="24"/>
                <w:szCs w:val="24"/>
              </w:rPr>
              <w:t>Studies</w:t>
            </w:r>
            <w:proofErr w:type="spellEnd"/>
            <w:r w:rsidR="009C7DE2" w:rsidRPr="009C7DE2">
              <w:rPr>
                <w:sz w:val="24"/>
                <w:szCs w:val="24"/>
              </w:rPr>
              <w:t>”),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843BE" w14:textId="77777777" w:rsidR="004A4628" w:rsidRPr="00F25A63" w:rsidRDefault="009C7DE2" w:rsidP="003A5FFA">
            <w:pPr>
              <w:jc w:val="center"/>
              <w:rPr>
                <w:sz w:val="24"/>
                <w:szCs w:val="24"/>
              </w:rPr>
            </w:pPr>
            <w:r w:rsidRPr="0075465B">
              <w:rPr>
                <w:sz w:val="24"/>
                <w:szCs w:val="24"/>
              </w:rPr>
              <w:t>K1P_W03</w:t>
            </w:r>
          </w:p>
        </w:tc>
      </w:tr>
      <w:tr w:rsidR="004A4628" w:rsidRPr="00F25A63" w14:paraId="35167CCE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1A78B4" w14:textId="77777777"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lastRenderedPageBreak/>
              <w:t>0</w:t>
            </w:r>
            <w:r w:rsidR="009C7DE2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957772" w14:textId="3E6ED61A" w:rsidR="004A4628" w:rsidRPr="00F25A63" w:rsidRDefault="008E45BA" w:rsidP="009C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C7DE2" w:rsidRPr="009C7DE2">
              <w:rPr>
                <w:sz w:val="24"/>
                <w:szCs w:val="24"/>
              </w:rPr>
              <w:t>potrafi w sposób przejrzysty i spójny tworzyć w języku angielskim zróżnicowane funkcjonalnie i stylistycznie teksty, w tym teksty wykorzystujące źródła drukowane i internetowe z zakresu kulturoznawstwa / studiów regionalnych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41306" w14:textId="77777777" w:rsidR="009C7DE2" w:rsidRPr="0075465B" w:rsidRDefault="009C7DE2" w:rsidP="009C7DE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75465B">
              <w:rPr>
                <w:sz w:val="24"/>
                <w:szCs w:val="24"/>
                <w:lang w:eastAsia="zh-CN"/>
              </w:rPr>
              <w:t>K1P_U09</w:t>
            </w:r>
          </w:p>
          <w:p w14:paraId="4F2AB960" w14:textId="77777777" w:rsidR="004A4628" w:rsidRPr="00F25A63" w:rsidRDefault="004A4628" w:rsidP="003A5FFA">
            <w:pPr>
              <w:jc w:val="center"/>
              <w:rPr>
                <w:sz w:val="24"/>
                <w:szCs w:val="24"/>
              </w:rPr>
            </w:pPr>
          </w:p>
        </w:tc>
      </w:tr>
      <w:tr w:rsidR="00C15C0D" w:rsidRPr="00F25A63" w14:paraId="1B264D94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BEB803" w14:textId="77777777" w:rsidR="00C15C0D" w:rsidRPr="00F25A63" w:rsidRDefault="00C15C0D" w:rsidP="003A5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A62860" w14:textId="35837320" w:rsidR="00C15C0D" w:rsidRPr="009C7DE2" w:rsidRDefault="008E45BA" w:rsidP="009C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15C0D" w:rsidRPr="00712D1E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7CA30" w14:textId="77777777" w:rsidR="00C15C0D" w:rsidRPr="00B32B3F" w:rsidRDefault="00C15C0D" w:rsidP="00C15C0D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K1P_U16</w:t>
            </w:r>
          </w:p>
          <w:p w14:paraId="0EC448B7" w14:textId="77777777" w:rsidR="00C15C0D" w:rsidRPr="0075465B" w:rsidRDefault="00C15C0D" w:rsidP="009C7DE2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4A4628" w:rsidRPr="00F25A63" w14:paraId="196058BD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C7B965" w14:textId="77777777" w:rsidR="004A4628" w:rsidRPr="00F25A63" w:rsidRDefault="004A4628" w:rsidP="00C15C0D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0</w:t>
            </w:r>
            <w:r w:rsidR="00C15C0D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2018CD" w14:textId="220EEBFA" w:rsidR="004A4628" w:rsidRPr="00F25A63" w:rsidRDefault="008E45BA" w:rsidP="00F25A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9C7DE2" w:rsidRPr="009C7DE2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2449D3">
              <w:rPr>
                <w:bCs/>
                <w:sz w:val="24"/>
                <w:szCs w:val="24"/>
              </w:rPr>
              <w:t xml:space="preserve"> na rzeczywistość i procesy kulturowe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46AC2" w14:textId="77777777" w:rsidR="004A4628" w:rsidRPr="00F25A63" w:rsidRDefault="009C7DE2" w:rsidP="003A5FFA">
            <w:pPr>
              <w:jc w:val="center"/>
              <w:rPr>
                <w:sz w:val="24"/>
                <w:szCs w:val="24"/>
              </w:rPr>
            </w:pPr>
            <w:r w:rsidRPr="009C7DE2">
              <w:rPr>
                <w:sz w:val="24"/>
                <w:szCs w:val="24"/>
              </w:rPr>
              <w:t>K1P_K03</w:t>
            </w:r>
          </w:p>
        </w:tc>
      </w:tr>
      <w:tr w:rsidR="00C15C0D" w:rsidRPr="00F25A63" w14:paraId="3A1EAB8F" w14:textId="77777777" w:rsidTr="003A5FF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391059" w14:textId="77777777" w:rsidR="00C15C0D" w:rsidRPr="00F25A63" w:rsidRDefault="00C15C0D" w:rsidP="00B040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34D6F6" w14:textId="2C1DA7B8" w:rsidR="00C15C0D" w:rsidRPr="009C7DE2" w:rsidRDefault="008E45BA" w:rsidP="00C15C0D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C15C0D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C15C0D">
              <w:rPr>
                <w:sz w:val="24"/>
                <w:szCs w:val="24"/>
              </w:rPr>
              <w:t>tzn. poprzez zainteresowanie przejawami współczesnej kultury stolicy Wysp Brytyjskich – jej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770C9" w14:textId="77777777" w:rsidR="00C15C0D" w:rsidRPr="009C7DE2" w:rsidRDefault="00C15C0D" w:rsidP="003A5FFA">
            <w:pPr>
              <w:jc w:val="center"/>
              <w:rPr>
                <w:sz w:val="24"/>
                <w:szCs w:val="24"/>
              </w:rPr>
            </w:pPr>
            <w:r w:rsidRPr="00BE60C3">
              <w:rPr>
                <w:sz w:val="24"/>
                <w:szCs w:val="24"/>
                <w:lang w:eastAsia="zh-CN"/>
              </w:rPr>
              <w:t>K1P_K06</w:t>
            </w:r>
          </w:p>
        </w:tc>
      </w:tr>
      <w:tr w:rsidR="004A4628" w:rsidRPr="00F25A63" w14:paraId="649C71AC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45A84CF0" w14:textId="77777777" w:rsidR="004A4628" w:rsidRPr="00F25A63" w:rsidRDefault="004A4628" w:rsidP="004E1E91">
            <w:pPr>
              <w:jc w:val="center"/>
              <w:rPr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F25A63" w14:paraId="016AF798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0C1AF32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F25A63" w14:paraId="1B3B4B4B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7FA9414E" w14:textId="77777777" w:rsidR="004A4628" w:rsidRPr="00F25A63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F25A63" w14:paraId="21167376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4CC4484C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F25A63" w14:paraId="599291F0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75584643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  <w:p w14:paraId="568C74B8" w14:textId="77777777" w:rsidR="004A4628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Zarys historii Londynu</w:t>
            </w:r>
          </w:p>
          <w:p w14:paraId="6566A4C3" w14:textId="77777777"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Portret Londynu współczesnego: geografia i demografia miasta</w:t>
            </w:r>
          </w:p>
          <w:p w14:paraId="2DCBB897" w14:textId="77777777" w:rsidR="003B5824" w:rsidRDefault="003B582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Tożsamość miasta (</w:t>
            </w:r>
            <w:proofErr w:type="spellStart"/>
            <w:r w:rsidRPr="00F25A63">
              <w:rPr>
                <w:i/>
                <w:sz w:val="24"/>
                <w:szCs w:val="24"/>
              </w:rPr>
              <w:t>genius</w:t>
            </w:r>
            <w:proofErr w:type="spellEnd"/>
            <w:r w:rsidRPr="00F25A6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</w:rPr>
              <w:t>loci</w:t>
            </w:r>
            <w:proofErr w:type="spellEnd"/>
            <w:r w:rsidRPr="00F25A63">
              <w:rPr>
                <w:sz w:val="24"/>
                <w:szCs w:val="24"/>
              </w:rPr>
              <w:t>) i jego mieszkańców (</w:t>
            </w:r>
            <w:r w:rsidRPr="00F25A63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Pr="00F25A63">
              <w:rPr>
                <w:i/>
                <w:sz w:val="24"/>
                <w:szCs w:val="24"/>
              </w:rPr>
              <w:t>identity</w:t>
            </w:r>
            <w:proofErr w:type="spellEnd"/>
            <w:r w:rsidRPr="00F25A63">
              <w:rPr>
                <w:sz w:val="24"/>
                <w:szCs w:val="24"/>
              </w:rPr>
              <w:t>)</w:t>
            </w:r>
          </w:p>
          <w:p w14:paraId="7B7533F8" w14:textId="77777777" w:rsidR="00BF20C3" w:rsidRPr="00F25A63" w:rsidRDefault="00BF20C3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Londyńskie „opowieści założycielskie”</w:t>
            </w:r>
          </w:p>
          <w:p w14:paraId="5A57BD5C" w14:textId="77777777" w:rsidR="003B5824" w:rsidRPr="00F25A63" w:rsidRDefault="003B582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Londyn w historiografii, literaturze i filmie: wybrane dzieła </w:t>
            </w:r>
          </w:p>
          <w:p w14:paraId="73084D75" w14:textId="77777777"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Dialekty londyńskie dawniej i dziś</w:t>
            </w:r>
          </w:p>
          <w:p w14:paraId="209075F2" w14:textId="77777777" w:rsidR="00781714" w:rsidRPr="00F25A63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Migracje, w tym diaspora polska</w:t>
            </w:r>
          </w:p>
          <w:p w14:paraId="610982E1" w14:textId="77777777" w:rsidR="00781714" w:rsidRDefault="00781714" w:rsidP="0078171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Londyn jako cel </w:t>
            </w:r>
            <w:r w:rsidR="003B5824" w:rsidRPr="00F25A63">
              <w:rPr>
                <w:sz w:val="24"/>
                <w:szCs w:val="24"/>
              </w:rPr>
              <w:t>podróży: turystyka „</w:t>
            </w:r>
            <w:proofErr w:type="spellStart"/>
            <w:r w:rsidR="003B5824" w:rsidRPr="00F25A63">
              <w:rPr>
                <w:sz w:val="24"/>
                <w:szCs w:val="24"/>
              </w:rPr>
              <w:t>mainstreamowa</w:t>
            </w:r>
            <w:proofErr w:type="spellEnd"/>
            <w:r w:rsidR="003B5824" w:rsidRPr="00F25A63">
              <w:rPr>
                <w:sz w:val="24"/>
                <w:szCs w:val="24"/>
              </w:rPr>
              <w:t>”</w:t>
            </w:r>
            <w:r w:rsidR="00601197" w:rsidRPr="00F25A63">
              <w:rPr>
                <w:sz w:val="24"/>
                <w:szCs w:val="24"/>
              </w:rPr>
              <w:t>, „</w:t>
            </w:r>
            <w:proofErr w:type="spellStart"/>
            <w:r w:rsidR="00601197" w:rsidRPr="00F25A63">
              <w:rPr>
                <w:i/>
                <w:sz w:val="24"/>
                <w:szCs w:val="24"/>
              </w:rPr>
              <w:t>overtourism</w:t>
            </w:r>
            <w:proofErr w:type="spellEnd"/>
            <w:r w:rsidR="00601197" w:rsidRPr="00F25A63">
              <w:rPr>
                <w:sz w:val="24"/>
                <w:szCs w:val="24"/>
              </w:rPr>
              <w:t>”</w:t>
            </w:r>
            <w:r w:rsidR="003B5824" w:rsidRPr="00F25A63">
              <w:rPr>
                <w:sz w:val="24"/>
                <w:szCs w:val="24"/>
              </w:rPr>
              <w:t xml:space="preserve"> i zwiedzanie „na miarę”</w:t>
            </w:r>
          </w:p>
          <w:p w14:paraId="44EED3E5" w14:textId="77777777" w:rsidR="00C1644D" w:rsidRPr="00F25A63" w:rsidRDefault="00C1644D" w:rsidP="00C1644D">
            <w:pPr>
              <w:pStyle w:val="Akapitzlist1"/>
              <w:numPr>
                <w:ilvl w:val="0"/>
                <w:numId w:val="2"/>
              </w:numPr>
              <w:snapToGrid w:val="0"/>
            </w:pPr>
            <w:r>
              <w:t>Przygotowywane przez studentów w ramach zajęć poświęconych kulturze Londynu prezentacje i teksty powinny mieć – przynajmniej potencjalnie – zastosowanie praktyczne w nauczaniu języka angielskiego: mogą stanowić np. program wycieczki szkolnej, komentarz do zwiedzania wirtualnego lub scenariusz obchodów wybranego święta)</w:t>
            </w:r>
          </w:p>
          <w:p w14:paraId="1943D016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776E707B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6F59BFF" w14:textId="77777777" w:rsidR="004A4628" w:rsidRPr="00F25A63" w:rsidRDefault="004A4628" w:rsidP="004E1E91">
            <w:pPr>
              <w:pStyle w:val="Nagwek1"/>
              <w:rPr>
                <w:szCs w:val="24"/>
              </w:rPr>
            </w:pPr>
            <w:r w:rsidRPr="00F25A63">
              <w:rPr>
                <w:szCs w:val="24"/>
              </w:rPr>
              <w:t>Laboratorium</w:t>
            </w:r>
          </w:p>
        </w:tc>
      </w:tr>
      <w:tr w:rsidR="004A4628" w:rsidRPr="00F25A63" w14:paraId="7E707AEA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2DE1FA2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74FFB9F3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3C2866E2" w14:textId="77777777" w:rsidR="004A4628" w:rsidRPr="00F25A63" w:rsidRDefault="004A4628" w:rsidP="004E1E91">
            <w:pPr>
              <w:pStyle w:val="Nagwek1"/>
              <w:rPr>
                <w:szCs w:val="24"/>
              </w:rPr>
            </w:pPr>
            <w:r w:rsidRPr="00F25A63">
              <w:rPr>
                <w:szCs w:val="24"/>
              </w:rPr>
              <w:t>Projekt</w:t>
            </w:r>
          </w:p>
        </w:tc>
      </w:tr>
      <w:tr w:rsidR="004A4628" w:rsidRPr="00F25A63" w14:paraId="7F96B5BD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118D94EB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F25A63" w14:paraId="146F1859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53C7009B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F25A63" w14:paraId="48AC9696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505C03D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F25A63" w14:paraId="1B0E2863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2019DBB3" w14:textId="77777777" w:rsidR="004A4628" w:rsidRPr="00F25A63" w:rsidRDefault="004A4628" w:rsidP="004E1E91">
            <w:pPr>
              <w:rPr>
                <w:b/>
                <w:sz w:val="24"/>
                <w:szCs w:val="24"/>
              </w:rPr>
            </w:pPr>
            <w:r w:rsidRPr="00F25A6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F25A63" w14:paraId="1752E89C" w14:textId="77777777" w:rsidTr="003A5FF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093026F3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62B26237" w14:textId="77777777" w:rsidR="004A4628" w:rsidRPr="00F25A63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5036F0" w14:paraId="7338DC08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06EC500" w14:textId="262DC0AB"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Literatura podstawowa</w:t>
            </w:r>
            <w:r w:rsidR="00A75DE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48875DA" w14:textId="77777777" w:rsidR="004A4628" w:rsidRPr="00F25A63" w:rsidRDefault="004A4628" w:rsidP="004E1E91">
            <w:pPr>
              <w:rPr>
                <w:sz w:val="24"/>
                <w:szCs w:val="24"/>
                <w:lang w:val="en-US"/>
              </w:rPr>
            </w:pPr>
          </w:p>
          <w:p w14:paraId="621E18EA" w14:textId="77777777" w:rsidR="004A4628" w:rsidRPr="00F25A63" w:rsidRDefault="00BF04FB" w:rsidP="00BF04FB">
            <w:pPr>
              <w:pStyle w:val="Nagwek1"/>
              <w:numPr>
                <w:ilvl w:val="0"/>
                <w:numId w:val="7"/>
              </w:numPr>
              <w:rPr>
                <w:b w:val="0"/>
                <w:szCs w:val="24"/>
                <w:lang w:val="en-US"/>
              </w:rPr>
            </w:pPr>
            <w:r w:rsidRPr="00F25A63">
              <w:rPr>
                <w:b w:val="0"/>
                <w:szCs w:val="24"/>
                <w:lang w:val="en-US"/>
              </w:rPr>
              <w:t>Lonely Planet London City Guide</w:t>
            </w:r>
            <w:r w:rsidR="00BF20C3">
              <w:rPr>
                <w:b w:val="0"/>
                <w:szCs w:val="24"/>
                <w:lang w:val="en-US"/>
              </w:rPr>
              <w:t>,</w:t>
            </w:r>
            <w:r w:rsidRPr="00F25A63">
              <w:rPr>
                <w:b w:val="0"/>
                <w:szCs w:val="24"/>
                <w:lang w:val="en-US"/>
              </w:rPr>
              <w:t xml:space="preserve"> 11</w:t>
            </w:r>
            <w:r w:rsidRPr="00F25A63">
              <w:rPr>
                <w:b w:val="0"/>
                <w:szCs w:val="24"/>
                <w:vertAlign w:val="superscript"/>
                <w:lang w:val="en-US"/>
              </w:rPr>
              <w:t>th</w:t>
            </w:r>
            <w:r w:rsidRPr="00F25A63">
              <w:rPr>
                <w:b w:val="0"/>
                <w:szCs w:val="24"/>
                <w:lang w:val="en-US"/>
              </w:rPr>
              <w:t xml:space="preserve"> Edition, 2018 (</w:t>
            </w:r>
            <w:hyperlink r:id="rId10" w:history="1">
              <w:r w:rsidR="00BF20C3" w:rsidRPr="00655A03">
                <w:rPr>
                  <w:rStyle w:val="Hipercze"/>
                  <w:b w:val="0"/>
                  <w:szCs w:val="24"/>
                  <w:lang w:val="en-US"/>
                </w:rPr>
                <w:t>https://www.lonelyplanet.com/england/london</w:t>
              </w:r>
            </w:hyperlink>
            <w:r w:rsidRPr="00F25A63">
              <w:rPr>
                <w:b w:val="0"/>
                <w:szCs w:val="24"/>
                <w:lang w:val="en-US"/>
              </w:rPr>
              <w:t>).</w:t>
            </w:r>
          </w:p>
          <w:p w14:paraId="37AEB85A" w14:textId="77777777" w:rsidR="00BF04FB" w:rsidRPr="00F25A63" w:rsidRDefault="00BF04FB" w:rsidP="00BF04FB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  <w:lang w:val="en-US"/>
              </w:rPr>
            </w:pPr>
            <w:r w:rsidRPr="00F25A63">
              <w:rPr>
                <w:sz w:val="24"/>
                <w:szCs w:val="24"/>
                <w:lang w:val="en-US"/>
              </w:rPr>
              <w:t xml:space="preserve">James O’Discroll. </w:t>
            </w:r>
            <w:r w:rsidRPr="00F25A63">
              <w:rPr>
                <w:i/>
                <w:sz w:val="24"/>
                <w:szCs w:val="24"/>
                <w:lang w:val="en-US"/>
              </w:rPr>
              <w:t>Britain for Learners of English</w:t>
            </w:r>
            <w:r w:rsidRPr="00F25A63">
              <w:rPr>
                <w:sz w:val="24"/>
                <w:szCs w:val="24"/>
                <w:lang w:val="en-US"/>
              </w:rPr>
              <w:t>. Oxford: Oxford University Press, 2009.</w:t>
            </w:r>
          </w:p>
          <w:p w14:paraId="44E32B63" w14:textId="77777777" w:rsidR="00BF04FB" w:rsidRPr="00F25A63" w:rsidRDefault="00BF04FB" w:rsidP="00BF04FB">
            <w:pPr>
              <w:pStyle w:val="Akapitzlist"/>
              <w:numPr>
                <w:ilvl w:val="0"/>
                <w:numId w:val="7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F25A63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F25A63">
              <w:rPr>
                <w:sz w:val="24"/>
                <w:szCs w:val="24"/>
                <w:lang w:val="en-GB"/>
              </w:rPr>
              <w:t xml:space="preserve">. Oxford: </w:t>
            </w:r>
            <w:r w:rsidRPr="00F25A63">
              <w:rPr>
                <w:sz w:val="24"/>
                <w:szCs w:val="24"/>
                <w:lang w:val="en-US"/>
              </w:rPr>
              <w:t>Oxford University Press, 1999 (and other editions).</w:t>
            </w:r>
          </w:p>
          <w:p w14:paraId="5A0454DF" w14:textId="77777777" w:rsidR="004A4628" w:rsidRPr="00F25A63" w:rsidRDefault="004A4628" w:rsidP="004E1E91">
            <w:pPr>
              <w:rPr>
                <w:sz w:val="24"/>
                <w:szCs w:val="24"/>
                <w:lang w:val="en-US"/>
              </w:rPr>
            </w:pPr>
          </w:p>
        </w:tc>
      </w:tr>
      <w:tr w:rsidR="004A4628" w:rsidRPr="00F25A63" w14:paraId="5522FB47" w14:textId="77777777" w:rsidTr="004E1E91">
        <w:tc>
          <w:tcPr>
            <w:tcW w:w="2660" w:type="dxa"/>
          </w:tcPr>
          <w:p w14:paraId="675E03C2" w14:textId="444539CF" w:rsidR="004A4628" w:rsidRPr="00F25A63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Literatura uzupełniająca</w:t>
            </w:r>
            <w:r w:rsidR="00A75DED">
              <w:rPr>
                <w:sz w:val="24"/>
                <w:szCs w:val="24"/>
              </w:rPr>
              <w:t>*</w:t>
            </w:r>
            <w:r w:rsidRPr="00F25A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CC31633" w14:textId="77777777" w:rsidR="004A4628" w:rsidRPr="00F25A63" w:rsidRDefault="004A4628" w:rsidP="004E1E91">
            <w:pPr>
              <w:rPr>
                <w:sz w:val="24"/>
                <w:szCs w:val="24"/>
              </w:rPr>
            </w:pPr>
          </w:p>
          <w:p w14:paraId="03376B83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F25A63">
              <w:rPr>
                <w:sz w:val="24"/>
                <w:szCs w:val="24"/>
                <w:lang w:val="en-GB"/>
              </w:rPr>
              <w:t xml:space="preserve">Peter Ackroyd, </w:t>
            </w:r>
            <w:r w:rsidRPr="00F25A63">
              <w:rPr>
                <w:i/>
                <w:sz w:val="24"/>
                <w:szCs w:val="24"/>
                <w:lang w:val="en-GB"/>
              </w:rPr>
              <w:t>London. The Biography</w:t>
            </w:r>
            <w:r w:rsidRPr="00F25A63">
              <w:rPr>
                <w:sz w:val="24"/>
                <w:szCs w:val="24"/>
                <w:lang w:val="en-GB"/>
              </w:rPr>
              <w:t xml:space="preserve">, 2000; shorter edition: </w:t>
            </w:r>
            <w:r w:rsidRPr="00F25A63">
              <w:rPr>
                <w:i/>
                <w:sz w:val="24"/>
                <w:szCs w:val="24"/>
                <w:lang w:val="en-GB"/>
              </w:rPr>
              <w:t>London</w:t>
            </w:r>
            <w:r w:rsidRPr="00F25A63">
              <w:rPr>
                <w:sz w:val="24"/>
                <w:szCs w:val="24"/>
                <w:lang w:val="en-GB"/>
              </w:rPr>
              <w:t xml:space="preserve">. </w:t>
            </w:r>
            <w:r w:rsidRPr="00F25A63">
              <w:rPr>
                <w:i/>
                <w:sz w:val="24"/>
                <w:szCs w:val="24"/>
                <w:lang w:val="en-GB"/>
              </w:rPr>
              <w:t>The Concise Biography</w:t>
            </w:r>
            <w:r w:rsidRPr="00F25A63">
              <w:rPr>
                <w:sz w:val="24"/>
                <w:szCs w:val="24"/>
                <w:lang w:val="en-GB"/>
              </w:rPr>
              <w:t xml:space="preserve">. London: Vintage Books, 2012; </w:t>
            </w:r>
            <w:r w:rsidRPr="00F25A63">
              <w:rPr>
                <w:i/>
                <w:sz w:val="24"/>
                <w:szCs w:val="24"/>
                <w:lang w:val="en-GB"/>
              </w:rPr>
              <w:lastRenderedPageBreak/>
              <w:t>BY THE SAME AUTHOR</w:t>
            </w:r>
            <w:r w:rsidRPr="00F25A63">
              <w:rPr>
                <w:sz w:val="24"/>
                <w:szCs w:val="24"/>
                <w:lang w:val="en-GB"/>
              </w:rPr>
              <w:t xml:space="preserve">: </w:t>
            </w:r>
            <w:r w:rsidRPr="00F25A63">
              <w:rPr>
                <w:i/>
                <w:sz w:val="24"/>
                <w:szCs w:val="24"/>
                <w:lang w:val="en-GB"/>
              </w:rPr>
              <w:t>London Under</w:t>
            </w:r>
            <w:r w:rsidRPr="00F25A63">
              <w:rPr>
                <w:sz w:val="24"/>
                <w:szCs w:val="24"/>
                <w:lang w:val="en-GB"/>
              </w:rPr>
              <w:t>. London: Chatto &amp; Windus, 2011.</w:t>
            </w:r>
          </w:p>
          <w:p w14:paraId="002430EC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before="77"/>
              <w:rPr>
                <w:sz w:val="24"/>
                <w:szCs w:val="24"/>
                <w:lang w:val="en-US"/>
              </w:rPr>
            </w:pPr>
            <w:r w:rsidRPr="00F25A63">
              <w:rPr>
                <w:sz w:val="24"/>
                <w:szCs w:val="24"/>
                <w:lang w:val="en-US"/>
              </w:rPr>
              <w:t xml:space="preserve">Francis Sheppard, </w:t>
            </w:r>
            <w:r w:rsidRPr="00F25A63">
              <w:rPr>
                <w:i/>
                <w:sz w:val="24"/>
                <w:szCs w:val="24"/>
                <w:lang w:val="en-US"/>
              </w:rPr>
              <w:t>London. A History</w:t>
            </w:r>
            <w:r w:rsidRPr="00F25A63">
              <w:rPr>
                <w:sz w:val="24"/>
                <w:szCs w:val="24"/>
                <w:lang w:val="en-US"/>
              </w:rPr>
              <w:t xml:space="preserve">. Oxford: Oxford University Press, 2000 [1998]. </w:t>
            </w:r>
          </w:p>
          <w:p w14:paraId="07758749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  <w:lang w:val="en-GB"/>
              </w:rPr>
            </w:pPr>
            <w:r w:rsidRPr="00F25A63">
              <w:rPr>
                <w:sz w:val="24"/>
                <w:szCs w:val="24"/>
                <w:lang w:val="en-GB"/>
              </w:rPr>
              <w:t xml:space="preserve">Richard Tames, </w:t>
            </w:r>
            <w:r w:rsidRPr="00F25A63">
              <w:rPr>
                <w:i/>
                <w:sz w:val="24"/>
                <w:szCs w:val="24"/>
                <w:lang w:val="en-GB"/>
              </w:rPr>
              <w:t>A Traveller’s History of London</w:t>
            </w:r>
            <w:r w:rsidRPr="00F25A63">
              <w:rPr>
                <w:sz w:val="24"/>
                <w:szCs w:val="24"/>
                <w:lang w:val="en-GB"/>
              </w:rPr>
              <w:t>, 4</w:t>
            </w:r>
            <w:r w:rsidRPr="00F25A63">
              <w:rPr>
                <w:sz w:val="24"/>
                <w:szCs w:val="24"/>
                <w:vertAlign w:val="superscript"/>
                <w:lang w:val="en-GB"/>
              </w:rPr>
              <w:t>th</w:t>
            </w:r>
            <w:r w:rsidRPr="00F25A63">
              <w:rPr>
                <w:sz w:val="24"/>
                <w:szCs w:val="24"/>
                <w:lang w:val="en-GB"/>
              </w:rPr>
              <w:t xml:space="preserve"> ed. Northampton, Massachusetts: Interlink Books, 2008.</w:t>
            </w:r>
          </w:p>
          <w:p w14:paraId="42D3B2D0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before="77"/>
              <w:rPr>
                <w:sz w:val="24"/>
                <w:szCs w:val="24"/>
                <w:lang w:val="en-US"/>
              </w:rPr>
            </w:pPr>
            <w:r w:rsidRPr="00F25A63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Ben Judah, </w:t>
            </w:r>
            <w:r w:rsidRPr="00F25A63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>This is London. Life and Death in the World City</w:t>
            </w:r>
            <w:r w:rsidRPr="00F25A63">
              <w:rPr>
                <w:rFonts w:eastAsiaTheme="minorEastAsia"/>
                <w:kern w:val="24"/>
                <w:sz w:val="24"/>
                <w:szCs w:val="24"/>
                <w:lang w:val="en-US"/>
              </w:rPr>
              <w:t>, 2015.</w:t>
            </w:r>
          </w:p>
          <w:p w14:paraId="4E7FA119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F25A63">
              <w:rPr>
                <w:sz w:val="24"/>
                <w:szCs w:val="24"/>
                <w:lang w:val="en-US"/>
              </w:rPr>
              <w:t xml:space="preserve">Walter Besant, </w:t>
            </w:r>
            <w:r w:rsidRPr="00F25A63">
              <w:rPr>
                <w:i/>
                <w:sz w:val="24"/>
                <w:szCs w:val="24"/>
                <w:lang w:val="en-US"/>
              </w:rPr>
              <w:t>History of London</w:t>
            </w:r>
            <w:r w:rsidRPr="00F25A63">
              <w:rPr>
                <w:sz w:val="24"/>
                <w:szCs w:val="24"/>
                <w:lang w:val="en-US"/>
              </w:rPr>
              <w:t xml:space="preserve">, 1894. </w:t>
            </w:r>
            <w:r w:rsidRPr="00F25A63">
              <w:rPr>
                <w:sz w:val="24"/>
                <w:szCs w:val="24"/>
                <w:lang w:val="en-GB"/>
              </w:rPr>
              <w:t xml:space="preserve">Text available online at: </w:t>
            </w:r>
            <w:hyperlink r:id="rId11" w:history="1">
              <w:r w:rsidR="00BF20C3" w:rsidRPr="00655A03">
                <w:rPr>
                  <w:rStyle w:val="Hipercze"/>
                  <w:sz w:val="24"/>
                  <w:szCs w:val="24"/>
                  <w:lang w:val="en-GB"/>
                </w:rPr>
                <w:t>http://www.gutenberg.org/ebooks/27995</w:t>
              </w:r>
            </w:hyperlink>
            <w:r w:rsidRPr="00F25A63">
              <w:rPr>
                <w:sz w:val="24"/>
                <w:szCs w:val="24"/>
                <w:lang w:val="en-US"/>
              </w:rPr>
              <w:t>.</w:t>
            </w:r>
            <w:r w:rsidR="00BF20C3">
              <w:rPr>
                <w:sz w:val="24"/>
                <w:szCs w:val="24"/>
                <w:lang w:val="en-US"/>
              </w:rPr>
              <w:t xml:space="preserve"> </w:t>
            </w:r>
          </w:p>
          <w:p w14:paraId="115428CE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i/>
                <w:sz w:val="24"/>
                <w:szCs w:val="24"/>
                <w:lang w:val="en-GB"/>
              </w:rPr>
              <w:t>A Traveller’s Companion to London</w:t>
            </w:r>
            <w:r w:rsidRPr="00F25A63">
              <w:rPr>
                <w:sz w:val="24"/>
                <w:szCs w:val="24"/>
                <w:lang w:val="en-GB"/>
              </w:rPr>
              <w:t xml:space="preserve">. Introduced by Peter Ackroyd, edited by Thomas Wright. </w:t>
            </w:r>
            <w:r w:rsidRPr="00F25A63">
              <w:rPr>
                <w:sz w:val="24"/>
                <w:szCs w:val="24"/>
              </w:rPr>
              <w:t xml:space="preserve">New York-Northampton: </w:t>
            </w:r>
            <w:proofErr w:type="spellStart"/>
            <w:r w:rsidRPr="00F25A63">
              <w:rPr>
                <w:sz w:val="24"/>
                <w:szCs w:val="24"/>
              </w:rPr>
              <w:t>Interlink</w:t>
            </w:r>
            <w:proofErr w:type="spellEnd"/>
            <w:r w:rsidRPr="00F25A63">
              <w:rPr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sz w:val="24"/>
                <w:szCs w:val="24"/>
              </w:rPr>
              <w:t>Books</w:t>
            </w:r>
            <w:proofErr w:type="spellEnd"/>
            <w:r w:rsidRPr="00F25A63">
              <w:rPr>
                <w:sz w:val="24"/>
                <w:szCs w:val="24"/>
              </w:rPr>
              <w:t xml:space="preserve">, 2004.   </w:t>
            </w:r>
          </w:p>
          <w:p w14:paraId="64AE2FD0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Wojciech Karpiński, </w:t>
            </w:r>
            <w:r w:rsidRPr="00F25A63">
              <w:rPr>
                <w:i/>
                <w:sz w:val="24"/>
                <w:szCs w:val="24"/>
              </w:rPr>
              <w:t>Obrazy Londynu</w:t>
            </w:r>
            <w:r w:rsidRPr="00F25A63">
              <w:rPr>
                <w:sz w:val="24"/>
                <w:szCs w:val="24"/>
              </w:rPr>
              <w:t>. Warszawa: Zeszyty Literackie, 2014.</w:t>
            </w:r>
          </w:p>
          <w:p w14:paraId="096D3B9F" w14:textId="77777777" w:rsidR="00781714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Kazimierz Maliszewski, </w:t>
            </w:r>
            <w:r w:rsidRPr="00F25A63">
              <w:rPr>
                <w:i/>
                <w:sz w:val="24"/>
                <w:szCs w:val="24"/>
              </w:rPr>
              <w:t>Stolica świata. Studia z dziejów życia kulturalnego i umysłowego Londynu w XVIII wieku</w:t>
            </w:r>
            <w:r w:rsidRPr="00F25A63">
              <w:rPr>
                <w:sz w:val="24"/>
                <w:szCs w:val="24"/>
              </w:rPr>
              <w:t xml:space="preserve">. Warszawa: Wydawnictwo </w:t>
            </w:r>
            <w:proofErr w:type="spellStart"/>
            <w:r w:rsidRPr="00F25A63">
              <w:rPr>
                <w:sz w:val="24"/>
                <w:szCs w:val="24"/>
              </w:rPr>
              <w:t>DiG</w:t>
            </w:r>
            <w:proofErr w:type="spellEnd"/>
            <w:r w:rsidRPr="00F25A63">
              <w:rPr>
                <w:sz w:val="24"/>
                <w:szCs w:val="24"/>
              </w:rPr>
              <w:t>, 2014.</w:t>
            </w:r>
          </w:p>
          <w:p w14:paraId="3E94FC4F" w14:textId="77777777" w:rsidR="004A4628" w:rsidRPr="00F25A63" w:rsidRDefault="00781714" w:rsidP="00781714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Corrado  </w:t>
            </w:r>
            <w:proofErr w:type="spellStart"/>
            <w:r w:rsidRPr="00F25A63">
              <w:rPr>
                <w:sz w:val="24"/>
                <w:szCs w:val="24"/>
              </w:rPr>
              <w:t>Augias</w:t>
            </w:r>
            <w:proofErr w:type="spellEnd"/>
            <w:r w:rsidRPr="00F25A63">
              <w:rPr>
                <w:sz w:val="24"/>
                <w:szCs w:val="24"/>
              </w:rPr>
              <w:t xml:space="preserve">. </w:t>
            </w:r>
            <w:r w:rsidRPr="00F25A63">
              <w:rPr>
                <w:i/>
                <w:sz w:val="24"/>
                <w:szCs w:val="24"/>
              </w:rPr>
              <w:t>Sekrety Londynu</w:t>
            </w:r>
            <w:r w:rsidRPr="00F25A63">
              <w:rPr>
                <w:sz w:val="24"/>
                <w:szCs w:val="24"/>
              </w:rPr>
              <w:t>. Przeł. Dorota Duszyńska. Warszawa: Warszawskie Wydawnictwo Literackie MUZA SA, 2008.</w:t>
            </w:r>
          </w:p>
          <w:p w14:paraId="74A0295B" w14:textId="77777777" w:rsidR="00DA5F71" w:rsidRPr="00F25A63" w:rsidRDefault="00DA5F71" w:rsidP="00DA5F71">
            <w:pPr>
              <w:pStyle w:val="Akapitzlist"/>
              <w:numPr>
                <w:ilvl w:val="0"/>
                <w:numId w:val="3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Ewa Winnicka, </w:t>
            </w:r>
            <w:r w:rsidRPr="00F25A63">
              <w:rPr>
                <w:i/>
                <w:sz w:val="24"/>
                <w:szCs w:val="24"/>
              </w:rPr>
              <w:t>Angole</w:t>
            </w:r>
            <w:r w:rsidRPr="00F25A63">
              <w:rPr>
                <w:sz w:val="24"/>
                <w:szCs w:val="24"/>
              </w:rPr>
              <w:t xml:space="preserve">. Wołowiec: Wydawnictwo Czarne, 2014; </w:t>
            </w:r>
            <w:r w:rsidRPr="00F25A63">
              <w:rPr>
                <w:i/>
                <w:sz w:val="24"/>
                <w:szCs w:val="24"/>
              </w:rPr>
              <w:t>Londyńczycy</w:t>
            </w:r>
            <w:r w:rsidRPr="00F25A63">
              <w:rPr>
                <w:sz w:val="24"/>
                <w:szCs w:val="24"/>
              </w:rPr>
              <w:t>. Wołowiec: Wydawnictwo Czarne, 2011.</w:t>
            </w:r>
          </w:p>
          <w:p w14:paraId="3F5F6CEA" w14:textId="77777777" w:rsidR="00DA5F71" w:rsidRPr="00F25A63" w:rsidRDefault="00DA5F71" w:rsidP="00DA5F71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Edyta </w:t>
            </w:r>
            <w:proofErr w:type="spellStart"/>
            <w:r w:rsidRPr="00F25A63">
              <w:rPr>
                <w:sz w:val="24"/>
                <w:szCs w:val="24"/>
              </w:rPr>
              <w:t>Hołdyńska</w:t>
            </w:r>
            <w:proofErr w:type="spellEnd"/>
            <w:r w:rsidRPr="00F25A63">
              <w:rPr>
                <w:sz w:val="24"/>
                <w:szCs w:val="24"/>
              </w:rPr>
              <w:t xml:space="preserve">, </w:t>
            </w:r>
            <w:r w:rsidRPr="00F25A63">
              <w:rPr>
                <w:i/>
                <w:sz w:val="24"/>
                <w:szCs w:val="24"/>
              </w:rPr>
              <w:t>Emigracja ambicji</w:t>
            </w:r>
            <w:r w:rsidRPr="00F25A63">
              <w:rPr>
                <w:sz w:val="24"/>
                <w:szCs w:val="24"/>
              </w:rPr>
              <w:t>,</w:t>
            </w:r>
            <w:r w:rsidR="00F25A63" w:rsidRPr="00F25A63">
              <w:rPr>
                <w:sz w:val="24"/>
                <w:szCs w:val="24"/>
              </w:rPr>
              <w:t xml:space="preserve"> Poznań: Zysk i Ska,</w:t>
            </w:r>
            <w:r w:rsidRPr="00F25A63">
              <w:rPr>
                <w:sz w:val="24"/>
                <w:szCs w:val="24"/>
              </w:rPr>
              <w:t xml:space="preserve"> 2017.</w:t>
            </w:r>
          </w:p>
          <w:p w14:paraId="4AE2135D" w14:textId="77777777" w:rsidR="00DA5F71" w:rsidRPr="00F25A63" w:rsidRDefault="00DA5F71" w:rsidP="008736ED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Stanisław </w:t>
            </w:r>
            <w:proofErr w:type="spellStart"/>
            <w:r w:rsidRPr="00F25A63">
              <w:rPr>
                <w:sz w:val="24"/>
                <w:szCs w:val="24"/>
              </w:rPr>
              <w:t>Cat</w:t>
            </w:r>
            <w:proofErr w:type="spellEnd"/>
            <w:r w:rsidRPr="00F25A63">
              <w:rPr>
                <w:sz w:val="24"/>
                <w:szCs w:val="24"/>
              </w:rPr>
              <w:t xml:space="preserve"> Mackiewicz,</w:t>
            </w:r>
            <w:r w:rsidRPr="00F25A6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</w:rPr>
              <w:t>Londyniszcze</w:t>
            </w:r>
            <w:proofErr w:type="spellEnd"/>
            <w:r w:rsidRPr="00F25A63">
              <w:rPr>
                <w:i/>
                <w:sz w:val="24"/>
                <w:szCs w:val="24"/>
              </w:rPr>
              <w:t xml:space="preserve">, </w:t>
            </w:r>
            <w:r w:rsidRPr="00F25A63">
              <w:rPr>
                <w:sz w:val="24"/>
                <w:szCs w:val="24"/>
              </w:rPr>
              <w:t>1957</w:t>
            </w:r>
            <w:r w:rsidR="00F25A63" w:rsidRPr="00F25A63">
              <w:rPr>
                <w:sz w:val="24"/>
                <w:szCs w:val="24"/>
              </w:rPr>
              <w:t xml:space="preserve"> (różne wydania)</w:t>
            </w:r>
            <w:r w:rsidRPr="00F25A63">
              <w:rPr>
                <w:sz w:val="24"/>
                <w:szCs w:val="24"/>
              </w:rPr>
              <w:t>.</w:t>
            </w:r>
          </w:p>
          <w:p w14:paraId="5E0DC621" w14:textId="77777777" w:rsidR="00BF04FB" w:rsidRPr="00F25A63" w:rsidRDefault="00BF04FB" w:rsidP="008736ED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proofErr w:type="spellStart"/>
            <w:r w:rsidRPr="00F25A63">
              <w:rPr>
                <w:i/>
                <w:sz w:val="24"/>
                <w:szCs w:val="24"/>
                <w:lang w:val="en-US"/>
              </w:rPr>
              <w:t>Przydatne</w:t>
            </w:r>
            <w:proofErr w:type="spellEnd"/>
            <w:r w:rsidRPr="00F25A63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  <w:lang w:val="en-US"/>
              </w:rPr>
              <w:t>strony</w:t>
            </w:r>
            <w:proofErr w:type="spellEnd"/>
            <w:r w:rsidRPr="00F25A63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5A63">
              <w:rPr>
                <w:i/>
                <w:sz w:val="24"/>
                <w:szCs w:val="24"/>
                <w:lang w:val="en-US"/>
              </w:rPr>
              <w:t>internetowe</w:t>
            </w:r>
            <w:proofErr w:type="spellEnd"/>
            <w:r w:rsidRPr="00F25A63">
              <w:rPr>
                <w:sz w:val="24"/>
                <w:szCs w:val="24"/>
                <w:lang w:val="en-US"/>
              </w:rPr>
              <w:t xml:space="preserve">: </w:t>
            </w:r>
          </w:p>
          <w:p w14:paraId="5176B6AE" w14:textId="77777777" w:rsidR="00BF04FB" w:rsidRPr="00F25A63" w:rsidRDefault="005036F0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2" w:history="1">
              <w:r w:rsidR="00BF20C3" w:rsidRPr="00655A03">
                <w:rPr>
                  <w:rStyle w:val="Hipercze"/>
                  <w:sz w:val="24"/>
                  <w:szCs w:val="24"/>
                </w:rPr>
                <w:t>https://www.visitlondon.com/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  <w:r w:rsidR="00BF04FB" w:rsidRPr="00F25A63">
              <w:rPr>
                <w:sz w:val="24"/>
                <w:szCs w:val="24"/>
              </w:rPr>
              <w:t xml:space="preserve"> </w:t>
            </w:r>
          </w:p>
          <w:p w14:paraId="524B111E" w14:textId="77777777" w:rsidR="00BF04FB" w:rsidRPr="00F25A63" w:rsidRDefault="005036F0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3" w:history="1">
              <w:r w:rsidR="00BF20C3" w:rsidRPr="00655A03">
                <w:rPr>
                  <w:rStyle w:val="Hipercze"/>
                  <w:sz w:val="24"/>
                  <w:szCs w:val="24"/>
                </w:rPr>
                <w:t>https://www.museumoflondon.org.uk/museum-london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</w:p>
          <w:p w14:paraId="24DC98EC" w14:textId="77777777" w:rsidR="00BF04FB" w:rsidRPr="00F25A63" w:rsidRDefault="005036F0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4" w:history="1">
              <w:r w:rsidR="00BF20C3" w:rsidRPr="00655A03">
                <w:rPr>
                  <w:rStyle w:val="Hipercze"/>
                  <w:sz w:val="24"/>
                  <w:szCs w:val="24"/>
                </w:rPr>
                <w:t>https://londonist.com/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</w:p>
          <w:p w14:paraId="3DE3543A" w14:textId="77777777" w:rsidR="00BF04FB" w:rsidRPr="00F25A63" w:rsidRDefault="005036F0" w:rsidP="00BF04FB">
            <w:pPr>
              <w:pStyle w:val="Akapitzlist"/>
              <w:numPr>
                <w:ilvl w:val="0"/>
                <w:numId w:val="6"/>
              </w:numPr>
              <w:spacing w:after="200"/>
              <w:rPr>
                <w:sz w:val="24"/>
                <w:szCs w:val="24"/>
              </w:rPr>
            </w:pPr>
            <w:hyperlink r:id="rId15" w:history="1">
              <w:r w:rsidR="00BF20C3" w:rsidRPr="00655A03">
                <w:rPr>
                  <w:rStyle w:val="Hipercze"/>
                  <w:sz w:val="24"/>
                  <w:szCs w:val="24"/>
                </w:rPr>
                <w:t>https://www.londonfictions.com/</w:t>
              </w:r>
            </w:hyperlink>
            <w:r w:rsidR="00BF20C3">
              <w:rPr>
                <w:sz w:val="24"/>
                <w:szCs w:val="24"/>
              </w:rPr>
              <w:t xml:space="preserve"> </w:t>
            </w:r>
          </w:p>
        </w:tc>
      </w:tr>
      <w:tr w:rsidR="004A4628" w:rsidRPr="00F25A63" w14:paraId="11EC6FA2" w14:textId="77777777" w:rsidTr="004E1E91">
        <w:tc>
          <w:tcPr>
            <w:tcW w:w="2660" w:type="dxa"/>
          </w:tcPr>
          <w:p w14:paraId="3A0EB433" w14:textId="273E4B72" w:rsidR="004A4628" w:rsidRPr="00F25A63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F25A63">
              <w:rPr>
                <w:sz w:val="24"/>
                <w:szCs w:val="24"/>
              </w:rPr>
              <w:lastRenderedPageBreak/>
              <w:t>Metody kształcenia</w:t>
            </w:r>
            <w:r w:rsidR="00A75DE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123E776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Prezentacja multimedialna</w:t>
            </w:r>
          </w:p>
          <w:p w14:paraId="39737907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Materiały dydaktyczne przygotowane lub wybrane przez prowadzącego (handouty, materiały audio i wideo)</w:t>
            </w:r>
          </w:p>
          <w:p w14:paraId="1DF6CF3F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Analiza tekstów z dyskusją</w:t>
            </w:r>
          </w:p>
          <w:p w14:paraId="2079653A" w14:textId="77777777" w:rsidR="00BF04FB" w:rsidRPr="00F25A63" w:rsidRDefault="00BF04FB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Praca w grupach</w:t>
            </w:r>
          </w:p>
          <w:p w14:paraId="1ADF53AB" w14:textId="0ABC8FE9" w:rsidR="00C15C0D" w:rsidRPr="008F215B" w:rsidRDefault="005032C4" w:rsidP="00BF04FB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Samodzielne przygotowanie i napisanie eseju końcowego</w:t>
            </w:r>
          </w:p>
          <w:p w14:paraId="04998E15" w14:textId="77777777" w:rsidR="00BF04FB" w:rsidRPr="00F25A63" w:rsidRDefault="00BF04FB" w:rsidP="00BF04FB">
            <w:pPr>
              <w:rPr>
                <w:sz w:val="24"/>
                <w:szCs w:val="24"/>
              </w:rPr>
            </w:pPr>
          </w:p>
        </w:tc>
      </w:tr>
      <w:tr w:rsidR="00451198" w:rsidRPr="00F25A63" w14:paraId="32D93BB2" w14:textId="77777777" w:rsidTr="004E1E91">
        <w:tc>
          <w:tcPr>
            <w:tcW w:w="2660" w:type="dxa"/>
          </w:tcPr>
          <w:p w14:paraId="61973702" w14:textId="303897A0" w:rsidR="00451198" w:rsidRPr="00F25A63" w:rsidRDefault="00451198" w:rsidP="004E1E9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1263C05" w14:textId="77777777" w:rsidR="00451198" w:rsidRPr="00F25A63" w:rsidRDefault="00451198" w:rsidP="00BF04FB">
            <w:pPr>
              <w:rPr>
                <w:sz w:val="24"/>
                <w:szCs w:val="24"/>
              </w:rPr>
            </w:pPr>
          </w:p>
        </w:tc>
      </w:tr>
    </w:tbl>
    <w:p w14:paraId="3DA6C0D9" w14:textId="77777777" w:rsidR="00A75DED" w:rsidRPr="000164AD" w:rsidRDefault="00A75DED" w:rsidP="00A75DED">
      <w:pPr>
        <w:rPr>
          <w:i/>
          <w:iCs/>
          <w:sz w:val="22"/>
          <w:szCs w:val="22"/>
        </w:rPr>
      </w:pPr>
      <w:r w:rsidRPr="000164AD">
        <w:rPr>
          <w:i/>
          <w:iCs/>
          <w:sz w:val="22"/>
          <w:szCs w:val="22"/>
        </w:rPr>
        <w:t>* Literatura może być zmieniona po akceptacji Dyrektora Instytutu</w:t>
      </w:r>
    </w:p>
    <w:p w14:paraId="36834F93" w14:textId="77777777" w:rsidR="004A4628" w:rsidRPr="00F25A63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F25A63" w14:paraId="20C812F7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909D4E" w14:textId="77777777" w:rsidR="004A4628" w:rsidRPr="00F25A63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F25A63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54C454" w14:textId="73AAE07B" w:rsidR="004A4628" w:rsidRPr="00F25A63" w:rsidRDefault="004A4628" w:rsidP="005A26B4">
            <w:pPr>
              <w:jc w:val="center"/>
              <w:rPr>
                <w:sz w:val="18"/>
                <w:szCs w:val="18"/>
              </w:rPr>
            </w:pPr>
            <w:r w:rsidRPr="00F25A63">
              <w:rPr>
                <w:sz w:val="18"/>
                <w:szCs w:val="18"/>
              </w:rPr>
              <w:t>Nr efektu</w:t>
            </w:r>
          </w:p>
          <w:p w14:paraId="70FC7958" w14:textId="7D72CCC9" w:rsidR="004A4628" w:rsidRPr="00F25A63" w:rsidRDefault="004A4628" w:rsidP="004E1E91">
            <w:pPr>
              <w:jc w:val="center"/>
              <w:rPr>
                <w:sz w:val="18"/>
                <w:szCs w:val="18"/>
              </w:rPr>
            </w:pPr>
            <w:r w:rsidRPr="00F25A63">
              <w:rPr>
                <w:sz w:val="18"/>
                <w:szCs w:val="18"/>
              </w:rPr>
              <w:t>uczenia się/grupy efektów</w:t>
            </w:r>
          </w:p>
        </w:tc>
      </w:tr>
      <w:tr w:rsidR="004A4628" w:rsidRPr="00F25A63" w14:paraId="08BC0417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8F4342F" w14:textId="38272FD5" w:rsidR="004A4628" w:rsidRPr="005A26B4" w:rsidRDefault="005032C4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2"/>
              </w:rPr>
              <w:t>Aktywne uczestnictwo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8C92C79" w14:textId="77777777" w:rsidR="004A4628" w:rsidRPr="00F25A63" w:rsidRDefault="009C7DE2" w:rsidP="00C15C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/ 0</w:t>
            </w:r>
            <w:r w:rsidR="00C15C0D">
              <w:rPr>
                <w:sz w:val="22"/>
                <w:szCs w:val="22"/>
              </w:rPr>
              <w:t>4</w:t>
            </w:r>
          </w:p>
        </w:tc>
      </w:tr>
      <w:tr w:rsidR="004A4628" w:rsidRPr="00F25A63" w14:paraId="65CB147F" w14:textId="77777777" w:rsidTr="004E1E91">
        <w:tc>
          <w:tcPr>
            <w:tcW w:w="8208" w:type="dxa"/>
            <w:gridSpan w:val="2"/>
          </w:tcPr>
          <w:p w14:paraId="4577D3D7" w14:textId="3616221E" w:rsidR="004A4628" w:rsidRPr="005A26B4" w:rsidRDefault="005032C4" w:rsidP="004E1E91">
            <w:pPr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 xml:space="preserve">Przygotowanie prezentacji </w:t>
            </w:r>
            <w:r w:rsidR="00C15C0D">
              <w:rPr>
                <w:sz w:val="24"/>
                <w:szCs w:val="24"/>
              </w:rPr>
              <w:t xml:space="preserve">(ustnej lub multimedialnej) </w:t>
            </w:r>
            <w:r w:rsidRPr="00F25A63">
              <w:rPr>
                <w:sz w:val="24"/>
                <w:szCs w:val="24"/>
              </w:rPr>
              <w:t>na wybrany przez st</w:t>
            </w:r>
            <w:r w:rsidR="008707D3">
              <w:rPr>
                <w:sz w:val="24"/>
                <w:szCs w:val="24"/>
              </w:rPr>
              <w:t>udentów i uzgodniony z prowadząc</w:t>
            </w:r>
            <w:r w:rsidRPr="00F25A63">
              <w:rPr>
                <w:sz w:val="24"/>
                <w:szCs w:val="24"/>
              </w:rPr>
              <w:t>ym temat z zakresu szeroko pojętych „</w:t>
            </w:r>
            <w:r w:rsidRPr="00F25A63">
              <w:rPr>
                <w:i/>
                <w:sz w:val="24"/>
                <w:szCs w:val="24"/>
              </w:rPr>
              <w:t xml:space="preserve">London </w:t>
            </w:r>
            <w:proofErr w:type="spellStart"/>
            <w:r w:rsidRPr="00F25A63">
              <w:rPr>
                <w:i/>
                <w:sz w:val="24"/>
                <w:szCs w:val="24"/>
              </w:rPr>
              <w:t>Studies</w:t>
            </w:r>
            <w:proofErr w:type="spellEnd"/>
            <w:r w:rsidRPr="00F25A63">
              <w:rPr>
                <w:sz w:val="24"/>
                <w:szCs w:val="24"/>
              </w:rPr>
              <w:t>”, czyli studiów nad Londynem</w:t>
            </w:r>
          </w:p>
        </w:tc>
        <w:tc>
          <w:tcPr>
            <w:tcW w:w="1800" w:type="dxa"/>
          </w:tcPr>
          <w:p w14:paraId="17850986" w14:textId="77777777" w:rsidR="004A4628" w:rsidRPr="00F25A63" w:rsidRDefault="001D41DE" w:rsidP="00C15C0D">
            <w:pPr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01</w:t>
            </w:r>
            <w:r w:rsidR="009C7DE2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/</w:t>
            </w:r>
            <w:r w:rsidR="009C7DE2">
              <w:rPr>
                <w:sz w:val="22"/>
                <w:szCs w:val="22"/>
              </w:rPr>
              <w:t xml:space="preserve"> </w:t>
            </w:r>
            <w:r w:rsidR="009E39C0">
              <w:rPr>
                <w:sz w:val="22"/>
                <w:szCs w:val="22"/>
              </w:rPr>
              <w:t xml:space="preserve">02 / </w:t>
            </w:r>
            <w:r w:rsidR="00C15C0D">
              <w:rPr>
                <w:sz w:val="22"/>
                <w:szCs w:val="22"/>
              </w:rPr>
              <w:t xml:space="preserve">03 / </w:t>
            </w:r>
            <w:r w:rsidRPr="00F25A63">
              <w:rPr>
                <w:sz w:val="22"/>
                <w:szCs w:val="22"/>
              </w:rPr>
              <w:t>0</w:t>
            </w:r>
            <w:r w:rsidR="00C15C0D">
              <w:rPr>
                <w:sz w:val="22"/>
                <w:szCs w:val="22"/>
              </w:rPr>
              <w:t>4 / 05</w:t>
            </w:r>
          </w:p>
        </w:tc>
      </w:tr>
      <w:tr w:rsidR="004A4628" w:rsidRPr="00F25A63" w14:paraId="47A11404" w14:textId="77777777" w:rsidTr="004E1E91">
        <w:tc>
          <w:tcPr>
            <w:tcW w:w="8208" w:type="dxa"/>
            <w:gridSpan w:val="2"/>
          </w:tcPr>
          <w:p w14:paraId="709A7140" w14:textId="5262DF1C" w:rsidR="004A4628" w:rsidRPr="005A26B4" w:rsidRDefault="005032C4" w:rsidP="004E1E91">
            <w:pPr>
              <w:rPr>
                <w:sz w:val="24"/>
                <w:szCs w:val="24"/>
                <w:highlight w:val="yellow"/>
              </w:rPr>
            </w:pPr>
            <w:r w:rsidRPr="007A33B8">
              <w:rPr>
                <w:sz w:val="24"/>
                <w:szCs w:val="24"/>
              </w:rPr>
              <w:t xml:space="preserve">Napisanie eseju końcowego na ok. 800-1000 słów na jeden z tematów wskazanych przez prowadzącego </w:t>
            </w:r>
          </w:p>
        </w:tc>
        <w:tc>
          <w:tcPr>
            <w:tcW w:w="1800" w:type="dxa"/>
          </w:tcPr>
          <w:p w14:paraId="085BDFB0" w14:textId="77777777" w:rsidR="004A4628" w:rsidRPr="00F25A63" w:rsidRDefault="001D41DE" w:rsidP="00C15C0D">
            <w:pPr>
              <w:rPr>
                <w:sz w:val="22"/>
                <w:szCs w:val="22"/>
              </w:rPr>
            </w:pPr>
            <w:r w:rsidRPr="00F25A63">
              <w:rPr>
                <w:sz w:val="22"/>
                <w:szCs w:val="22"/>
              </w:rPr>
              <w:t>01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/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02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/</w:t>
            </w:r>
            <w:r w:rsidR="00C15C0D">
              <w:rPr>
                <w:sz w:val="22"/>
                <w:szCs w:val="22"/>
              </w:rPr>
              <w:t xml:space="preserve"> </w:t>
            </w:r>
            <w:r w:rsidRPr="00F25A63">
              <w:rPr>
                <w:sz w:val="22"/>
                <w:szCs w:val="22"/>
              </w:rPr>
              <w:t>0</w:t>
            </w:r>
            <w:r w:rsidR="00C15C0D">
              <w:rPr>
                <w:sz w:val="22"/>
                <w:szCs w:val="22"/>
              </w:rPr>
              <w:t>4</w:t>
            </w:r>
          </w:p>
        </w:tc>
      </w:tr>
      <w:tr w:rsidR="004A4628" w:rsidRPr="00F25A63" w14:paraId="12C64B99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0989B652" w14:textId="77777777" w:rsidR="004A4628" w:rsidRPr="00F25A63" w:rsidRDefault="004A4628" w:rsidP="004E1E91">
            <w:pPr>
              <w:rPr>
                <w:sz w:val="22"/>
                <w:szCs w:val="22"/>
              </w:rPr>
            </w:pPr>
            <w:r w:rsidRPr="00F25A6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9B18031" w14:textId="24B70466" w:rsidR="008707D3" w:rsidRPr="008707D3" w:rsidRDefault="008707D3" w:rsidP="004E1E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 z oceną</w:t>
            </w:r>
          </w:p>
          <w:p w14:paraId="03242B9A" w14:textId="77777777" w:rsidR="00C15C0D" w:rsidRPr="008707D3" w:rsidRDefault="00C15C0D" w:rsidP="004E1E91">
            <w:pPr>
              <w:rPr>
                <w:sz w:val="24"/>
                <w:szCs w:val="24"/>
              </w:rPr>
            </w:pPr>
            <w:r w:rsidRPr="008707D3">
              <w:rPr>
                <w:sz w:val="24"/>
                <w:szCs w:val="24"/>
              </w:rPr>
              <w:t>Na ocenę końcową składają się następujące elementy:</w:t>
            </w:r>
          </w:p>
          <w:p w14:paraId="1DA9752F" w14:textId="77777777" w:rsidR="004A4628" w:rsidRPr="008707D3" w:rsidRDefault="00C15C0D" w:rsidP="004E1E91">
            <w:pPr>
              <w:rPr>
                <w:sz w:val="24"/>
                <w:szCs w:val="24"/>
              </w:rPr>
            </w:pPr>
            <w:r w:rsidRPr="008707D3">
              <w:rPr>
                <w:sz w:val="24"/>
                <w:szCs w:val="24"/>
              </w:rPr>
              <w:lastRenderedPageBreak/>
              <w:t>E</w:t>
            </w:r>
            <w:r w:rsidR="005032C4" w:rsidRPr="008707D3">
              <w:rPr>
                <w:sz w:val="24"/>
                <w:szCs w:val="24"/>
              </w:rPr>
              <w:t>sej końcowy</w:t>
            </w:r>
            <w:r w:rsidRPr="008707D3">
              <w:rPr>
                <w:sz w:val="24"/>
                <w:szCs w:val="24"/>
              </w:rPr>
              <w:t>: 60 %</w:t>
            </w:r>
          </w:p>
          <w:p w14:paraId="0901556F" w14:textId="77777777" w:rsidR="00C15C0D" w:rsidRPr="008707D3" w:rsidRDefault="00C15C0D" w:rsidP="004E1E91">
            <w:pPr>
              <w:rPr>
                <w:sz w:val="24"/>
                <w:szCs w:val="24"/>
              </w:rPr>
            </w:pPr>
            <w:r w:rsidRPr="008707D3">
              <w:rPr>
                <w:sz w:val="24"/>
                <w:szCs w:val="24"/>
              </w:rPr>
              <w:t>Prezentacja: 25 %</w:t>
            </w:r>
          </w:p>
          <w:p w14:paraId="13374723" w14:textId="09FBFB82" w:rsidR="004A4628" w:rsidRPr="008707D3" w:rsidRDefault="0072436D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</w:t>
            </w:r>
            <w:r w:rsidR="00C15C0D" w:rsidRPr="008707D3">
              <w:rPr>
                <w:sz w:val="24"/>
                <w:szCs w:val="24"/>
              </w:rPr>
              <w:t>czestnictwo w zajęciach: 15 %</w:t>
            </w:r>
          </w:p>
          <w:p w14:paraId="7B8D18FE" w14:textId="77777777" w:rsidR="00C15C0D" w:rsidRPr="009E39C0" w:rsidRDefault="00C15C0D" w:rsidP="00C15C0D">
            <w:pPr>
              <w:rPr>
                <w:sz w:val="24"/>
                <w:szCs w:val="22"/>
              </w:rPr>
            </w:pPr>
            <w:r w:rsidRPr="009E39C0">
              <w:rPr>
                <w:sz w:val="24"/>
                <w:szCs w:val="22"/>
              </w:rPr>
              <w:t>Skala ocen:</w:t>
            </w:r>
          </w:p>
          <w:p w14:paraId="6F04C1CE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248BEDA7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2728F636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697A4796" w14:textId="77777777" w:rsidR="00C1644D" w:rsidRPr="005E18F9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49EFE238" w14:textId="0A27B6CA" w:rsidR="004A4628" w:rsidRPr="005A26B4" w:rsidRDefault="00C1644D" w:rsidP="00C1644D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64909195" w14:textId="77777777" w:rsidR="004A4628" w:rsidRPr="00F25A63" w:rsidRDefault="004A4628" w:rsidP="00A45B9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451198" w:rsidRPr="008D4BE7" w14:paraId="081187D1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3274F6D" w14:textId="77777777" w:rsidR="00451198" w:rsidRPr="008D4BE7" w:rsidRDefault="00451198" w:rsidP="00DC74F5">
            <w:pPr>
              <w:jc w:val="center"/>
              <w:rPr>
                <w:b/>
              </w:rPr>
            </w:pPr>
          </w:p>
          <w:p w14:paraId="161EC18C" w14:textId="77777777" w:rsidR="00451198" w:rsidRPr="00742916" w:rsidRDefault="00451198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4F3CD23" w14:textId="77777777" w:rsidR="00451198" w:rsidRPr="008D4BE7" w:rsidRDefault="00451198" w:rsidP="00DC74F5">
            <w:pPr>
              <w:jc w:val="center"/>
              <w:rPr>
                <w:b/>
              </w:rPr>
            </w:pPr>
          </w:p>
        </w:tc>
      </w:tr>
      <w:tr w:rsidR="00451198" w:rsidRPr="00742916" w14:paraId="334EE7A9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3941712" w14:textId="77777777" w:rsidR="00451198" w:rsidRDefault="00451198" w:rsidP="00DC74F5">
            <w:pPr>
              <w:jc w:val="center"/>
              <w:rPr>
                <w:sz w:val="24"/>
                <w:szCs w:val="24"/>
              </w:rPr>
            </w:pPr>
          </w:p>
          <w:p w14:paraId="0345E595" w14:textId="77777777" w:rsidR="00451198" w:rsidRPr="00742916" w:rsidRDefault="00451198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2B854904" w14:textId="77777777" w:rsidR="00451198" w:rsidRPr="00742916" w:rsidRDefault="00451198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1198" w:rsidRPr="00691908" w14:paraId="3089FB46" w14:textId="77777777" w:rsidTr="00DC74F5">
        <w:trPr>
          <w:trHeight w:val="262"/>
        </w:trPr>
        <w:tc>
          <w:tcPr>
            <w:tcW w:w="4590" w:type="dxa"/>
            <w:vMerge/>
          </w:tcPr>
          <w:p w14:paraId="751A1AA1" w14:textId="77777777" w:rsidR="00451198" w:rsidRPr="00742916" w:rsidRDefault="00451198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57C8356" w14:textId="77777777" w:rsidR="00451198" w:rsidRPr="00BC3779" w:rsidRDefault="00451198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4C71CA3" w14:textId="77777777" w:rsidR="00451198" w:rsidRPr="00BC3779" w:rsidRDefault="00451198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5A25B01" w14:textId="77777777" w:rsidR="00451198" w:rsidRPr="00691908" w:rsidRDefault="00451198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451198" w:rsidRPr="00742916" w14:paraId="7F6CB307" w14:textId="77777777" w:rsidTr="00DC74F5">
        <w:trPr>
          <w:trHeight w:val="262"/>
        </w:trPr>
        <w:tc>
          <w:tcPr>
            <w:tcW w:w="4590" w:type="dxa"/>
          </w:tcPr>
          <w:p w14:paraId="387971F7" w14:textId="77777777" w:rsidR="00451198" w:rsidRPr="00742916" w:rsidRDefault="00451198" w:rsidP="0045119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615D9CA" w14:textId="157C2388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F50D1AE" w14:textId="566BE1C3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88DBFF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4C83B7BC" w14:textId="77777777" w:rsidTr="00DC74F5">
        <w:trPr>
          <w:trHeight w:val="262"/>
        </w:trPr>
        <w:tc>
          <w:tcPr>
            <w:tcW w:w="4590" w:type="dxa"/>
          </w:tcPr>
          <w:p w14:paraId="081D1B3E" w14:textId="77777777" w:rsidR="00451198" w:rsidRPr="00742916" w:rsidRDefault="00451198" w:rsidP="0045119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FAACB33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424DC7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8AE9480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0E44FA10" w14:textId="77777777" w:rsidTr="00DC74F5">
        <w:trPr>
          <w:trHeight w:val="262"/>
        </w:trPr>
        <w:tc>
          <w:tcPr>
            <w:tcW w:w="4590" w:type="dxa"/>
          </w:tcPr>
          <w:p w14:paraId="742C7AD7" w14:textId="77777777" w:rsidR="00451198" w:rsidRPr="00742916" w:rsidRDefault="00451198" w:rsidP="0045119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971783F" w14:textId="03C0C904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11F09B0" w14:textId="15EC4365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5EC387FE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58476CAD" w14:textId="77777777" w:rsidTr="00DC74F5">
        <w:trPr>
          <w:trHeight w:val="262"/>
        </w:trPr>
        <w:tc>
          <w:tcPr>
            <w:tcW w:w="4590" w:type="dxa"/>
          </w:tcPr>
          <w:p w14:paraId="0739E2AD" w14:textId="77777777" w:rsidR="00451198" w:rsidRPr="00742916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2B9B66D" w14:textId="03019052" w:rsidR="00451198" w:rsidRPr="00742916" w:rsidRDefault="005036F0" w:rsidP="0045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1198" w:rsidRPr="00F25A63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9985A8D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4D69CBB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0B0B4D24" w14:textId="77777777" w:rsidTr="00DC74F5">
        <w:trPr>
          <w:trHeight w:val="262"/>
        </w:trPr>
        <w:tc>
          <w:tcPr>
            <w:tcW w:w="4590" w:type="dxa"/>
          </w:tcPr>
          <w:p w14:paraId="47211246" w14:textId="77777777" w:rsidR="00451198" w:rsidRPr="00742916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AC6D0B5" w14:textId="14166E8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36F0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841A252" w14:textId="1321FDEA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28FCF337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76FB477F" w14:textId="77777777" w:rsidTr="00DC74F5">
        <w:trPr>
          <w:trHeight w:val="262"/>
        </w:trPr>
        <w:tc>
          <w:tcPr>
            <w:tcW w:w="4590" w:type="dxa"/>
          </w:tcPr>
          <w:p w14:paraId="4B9B0E7B" w14:textId="77777777" w:rsidR="00451198" w:rsidRPr="00742916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6876B90" w14:textId="40FE2B53" w:rsidR="00451198" w:rsidRPr="00742916" w:rsidRDefault="005036F0" w:rsidP="0045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19" w:type="dxa"/>
          </w:tcPr>
          <w:p w14:paraId="643635D9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EBCAB10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79F4C7B8" w14:textId="77777777" w:rsidTr="00DC74F5">
        <w:trPr>
          <w:trHeight w:val="262"/>
        </w:trPr>
        <w:tc>
          <w:tcPr>
            <w:tcW w:w="4590" w:type="dxa"/>
          </w:tcPr>
          <w:p w14:paraId="20F2C64E" w14:textId="77777777" w:rsidR="00451198" w:rsidRPr="00742916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CAE58DB" w14:textId="7593E27D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7939E13" w14:textId="4564CA86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5243AE9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236C6970" w14:textId="77777777" w:rsidTr="00DC74F5">
        <w:trPr>
          <w:trHeight w:val="262"/>
        </w:trPr>
        <w:tc>
          <w:tcPr>
            <w:tcW w:w="4590" w:type="dxa"/>
          </w:tcPr>
          <w:p w14:paraId="3E9EDE32" w14:textId="77777777" w:rsidR="00451198" w:rsidRPr="00742916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FBF03D8" w14:textId="46BA4CEC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E0373F3" w14:textId="7425D631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  <w:r w:rsidRPr="00F25A63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583FC22" w14:textId="77777777" w:rsidR="00451198" w:rsidRPr="00742916" w:rsidRDefault="00451198" w:rsidP="00451198">
            <w:pPr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35205F49" w14:textId="77777777" w:rsidTr="00DC74F5">
        <w:trPr>
          <w:trHeight w:val="262"/>
        </w:trPr>
        <w:tc>
          <w:tcPr>
            <w:tcW w:w="4590" w:type="dxa"/>
          </w:tcPr>
          <w:p w14:paraId="1115B34D" w14:textId="77777777" w:rsidR="00451198" w:rsidRPr="00742916" w:rsidRDefault="00451198" w:rsidP="0045119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88C3AA3" w14:textId="51068AA4" w:rsidR="00451198" w:rsidRPr="00742916" w:rsidRDefault="005036F0" w:rsidP="0045119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06B23265" w14:textId="4208AC8A" w:rsidR="00451198" w:rsidRPr="00742916" w:rsidRDefault="00451198" w:rsidP="0045119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7D44027D" w14:textId="77777777" w:rsidR="00451198" w:rsidRPr="00742916" w:rsidRDefault="00451198" w:rsidP="0045119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51198" w:rsidRPr="00742916" w14:paraId="1F8A3D23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35F44052" w14:textId="77777777" w:rsidR="00451198" w:rsidRPr="00742916" w:rsidRDefault="00451198" w:rsidP="0045119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6546A98" w14:textId="5BB9EAE5" w:rsidR="00451198" w:rsidRPr="00A45B99" w:rsidRDefault="005036F0" w:rsidP="00A45B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51198" w:rsidRPr="00742916" w14:paraId="62A41358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5581B32" w14:textId="77777777" w:rsidR="00451198" w:rsidRPr="00742916" w:rsidRDefault="00451198" w:rsidP="0045119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57A0A85" w14:textId="5ACB80DE" w:rsidR="00451198" w:rsidRPr="007A33B8" w:rsidRDefault="005036F0" w:rsidP="004511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14:paraId="7017F878" w14:textId="7E1F0734" w:rsidR="00451198" w:rsidRPr="00742916" w:rsidRDefault="00451198" w:rsidP="0045119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51198" w:rsidRPr="00742916" w14:paraId="2E798743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B870BA2" w14:textId="77777777" w:rsidR="00451198" w:rsidRPr="00C75B65" w:rsidRDefault="00451198" w:rsidP="0045119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9423E61" w14:textId="2D61C882" w:rsidR="00451198" w:rsidRPr="00F25A63" w:rsidRDefault="00451198" w:rsidP="004511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Pr="00F25A63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  <w:r w:rsidRPr="00F25A63">
              <w:rPr>
                <w:b/>
                <w:sz w:val="24"/>
                <w:szCs w:val="24"/>
              </w:rPr>
              <w:t xml:space="preserve"> </w:t>
            </w:r>
          </w:p>
          <w:p w14:paraId="16D61893" w14:textId="7FEE8CF2" w:rsidR="00451198" w:rsidRPr="00742916" w:rsidRDefault="00451198" w:rsidP="0045119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51198" w:rsidRPr="00A852DC" w14:paraId="5CD47925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746D03D" w14:textId="77777777" w:rsidR="00451198" w:rsidRPr="00A852DC" w:rsidRDefault="00451198" w:rsidP="0045119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2AF5ECB" w14:textId="6EDEE3F1" w:rsidR="00451198" w:rsidRPr="00A852DC" w:rsidRDefault="00A45B99" w:rsidP="0045119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51198" w:rsidRPr="00742916" w14:paraId="23F73A3C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E3873C1" w14:textId="77777777" w:rsidR="00451198" w:rsidRPr="00742916" w:rsidRDefault="00451198" w:rsidP="0045119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0A88C04" w14:textId="0E1997B8" w:rsidR="00451198" w:rsidRDefault="00451198" w:rsidP="004511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  <w:r w:rsidRPr="00F25A63">
              <w:rPr>
                <w:b/>
                <w:sz w:val="24"/>
                <w:szCs w:val="24"/>
              </w:rPr>
              <w:t xml:space="preserve"> </w:t>
            </w:r>
          </w:p>
          <w:p w14:paraId="36BDA1DC" w14:textId="0A36AEDC" w:rsidR="00451198" w:rsidRPr="00742916" w:rsidRDefault="00451198" w:rsidP="0045119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192DDB0C" w14:textId="77777777" w:rsidR="000A4D28" w:rsidRPr="00F25A63" w:rsidRDefault="000A4D28"/>
    <w:sectPr w:rsidR="000A4D28" w:rsidRPr="00F25A63" w:rsidSect="005A26B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EAB8C" w14:textId="77777777" w:rsidR="006854C5" w:rsidRDefault="006854C5" w:rsidP="00451198">
      <w:r>
        <w:separator/>
      </w:r>
    </w:p>
  </w:endnote>
  <w:endnote w:type="continuationSeparator" w:id="0">
    <w:p w14:paraId="080E505C" w14:textId="77777777" w:rsidR="006854C5" w:rsidRDefault="006854C5" w:rsidP="0045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CF387" w14:textId="77777777" w:rsidR="006854C5" w:rsidRDefault="006854C5" w:rsidP="00451198">
      <w:r>
        <w:separator/>
      </w:r>
    </w:p>
  </w:footnote>
  <w:footnote w:type="continuationSeparator" w:id="0">
    <w:p w14:paraId="56EEDBCC" w14:textId="77777777" w:rsidR="006854C5" w:rsidRDefault="006854C5" w:rsidP="00451198">
      <w:r>
        <w:continuationSeparator/>
      </w:r>
    </w:p>
  </w:footnote>
  <w:footnote w:id="1">
    <w:p w14:paraId="5E81C3F2" w14:textId="77777777" w:rsidR="00451198" w:rsidRDefault="00451198" w:rsidP="0045119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567CF"/>
    <w:multiLevelType w:val="hybridMultilevel"/>
    <w:tmpl w:val="FB462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124D4"/>
    <w:multiLevelType w:val="hybridMultilevel"/>
    <w:tmpl w:val="27A2E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C1799"/>
    <w:multiLevelType w:val="hybridMultilevel"/>
    <w:tmpl w:val="4A96AF50"/>
    <w:lvl w:ilvl="0" w:tplc="EE52570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20E5F"/>
    <w:multiLevelType w:val="hybridMultilevel"/>
    <w:tmpl w:val="2A5A3262"/>
    <w:lvl w:ilvl="0" w:tplc="C2A0F5A4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C3CBA"/>
    <w:multiLevelType w:val="hybridMultilevel"/>
    <w:tmpl w:val="F294AC8A"/>
    <w:lvl w:ilvl="0" w:tplc="33523BBC">
      <w:numFmt w:val="bullet"/>
      <w:lvlText w:val=""/>
      <w:lvlJc w:val="left"/>
      <w:pPr>
        <w:ind w:left="113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7" w15:restartNumberingAfterBreak="0">
    <w:nsid w:val="57FF26E9"/>
    <w:multiLevelType w:val="hybridMultilevel"/>
    <w:tmpl w:val="E10A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655065">
    <w:abstractNumId w:val="1"/>
  </w:num>
  <w:num w:numId="2" w16cid:durableId="729381670">
    <w:abstractNumId w:val="0"/>
  </w:num>
  <w:num w:numId="3" w16cid:durableId="1003820689">
    <w:abstractNumId w:val="2"/>
  </w:num>
  <w:num w:numId="4" w16cid:durableId="977303803">
    <w:abstractNumId w:val="3"/>
  </w:num>
  <w:num w:numId="5" w16cid:durableId="22095170">
    <w:abstractNumId w:val="4"/>
  </w:num>
  <w:num w:numId="6" w16cid:durableId="1975793541">
    <w:abstractNumId w:val="6"/>
  </w:num>
  <w:num w:numId="7" w16cid:durableId="1286932059">
    <w:abstractNumId w:val="7"/>
  </w:num>
  <w:num w:numId="8" w16cid:durableId="1157576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47571"/>
    <w:rsid w:val="000A4D28"/>
    <w:rsid w:val="001D41DE"/>
    <w:rsid w:val="002449D3"/>
    <w:rsid w:val="00283D43"/>
    <w:rsid w:val="003A406C"/>
    <w:rsid w:val="003A5FFA"/>
    <w:rsid w:val="003B5824"/>
    <w:rsid w:val="00451198"/>
    <w:rsid w:val="004A4628"/>
    <w:rsid w:val="005032C4"/>
    <w:rsid w:val="005036F0"/>
    <w:rsid w:val="005A26B4"/>
    <w:rsid w:val="00601197"/>
    <w:rsid w:val="006667BA"/>
    <w:rsid w:val="006854C5"/>
    <w:rsid w:val="006929BA"/>
    <w:rsid w:val="006C5811"/>
    <w:rsid w:val="006D5F84"/>
    <w:rsid w:val="0072436D"/>
    <w:rsid w:val="00781714"/>
    <w:rsid w:val="007A33B8"/>
    <w:rsid w:val="00864E44"/>
    <w:rsid w:val="008707D3"/>
    <w:rsid w:val="008731E9"/>
    <w:rsid w:val="008736ED"/>
    <w:rsid w:val="008E45BA"/>
    <w:rsid w:val="008F215B"/>
    <w:rsid w:val="009A02FF"/>
    <w:rsid w:val="009B2BAD"/>
    <w:rsid w:val="009B455E"/>
    <w:rsid w:val="009C0A2E"/>
    <w:rsid w:val="009C7DE2"/>
    <w:rsid w:val="009E39C0"/>
    <w:rsid w:val="00A12B0B"/>
    <w:rsid w:val="00A45B99"/>
    <w:rsid w:val="00A75DED"/>
    <w:rsid w:val="00AF71FD"/>
    <w:rsid w:val="00B040A7"/>
    <w:rsid w:val="00BF04FB"/>
    <w:rsid w:val="00BF20C3"/>
    <w:rsid w:val="00C15C0D"/>
    <w:rsid w:val="00C1644D"/>
    <w:rsid w:val="00D4176B"/>
    <w:rsid w:val="00D66DDE"/>
    <w:rsid w:val="00D70FA9"/>
    <w:rsid w:val="00D80ADB"/>
    <w:rsid w:val="00DA5F71"/>
    <w:rsid w:val="00DC1935"/>
    <w:rsid w:val="00DC1F19"/>
    <w:rsid w:val="00DF0B3E"/>
    <w:rsid w:val="00DF3EA4"/>
    <w:rsid w:val="00E11E21"/>
    <w:rsid w:val="00E67EDA"/>
    <w:rsid w:val="00EF46E0"/>
    <w:rsid w:val="00F01543"/>
    <w:rsid w:val="00F2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CFB7C"/>
  <w15:docId w15:val="{A9235E94-3525-48AC-A430-2404B625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04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817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81714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04F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119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11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511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useumoflondon.org.uk/museum-londo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visitlondon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gutenberg.org/ebooks/27995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londonfictions.com/" TargetMode="External"/><Relationship Id="rId10" Type="http://schemas.openxmlformats.org/officeDocument/2006/relationships/hyperlink" Target="https://www.lonelyplanet.com/england/lond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londonist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AA0D44-7D4B-460D-8223-6C4425F04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BFB9A4-91F2-4C5D-B2F9-D36ECAB292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2F01A-FAA5-4723-B5A3-CFF23A3BDA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1190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6</cp:revision>
  <dcterms:created xsi:type="dcterms:W3CDTF">2022-08-15T21:18:00Z</dcterms:created>
  <dcterms:modified xsi:type="dcterms:W3CDTF">2023-08-23T12:03:00Z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